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3FDD8" w14:textId="77777777" w:rsidR="00415916" w:rsidRPr="00921095" w:rsidRDefault="00415916" w:rsidP="00415916">
      <w:pPr>
        <w:rPr>
          <w:rFonts w:ascii="Century Gothic" w:hAnsi="Century Gothic"/>
          <w:sz w:val="24"/>
          <w:lang w:val="en-ZA"/>
        </w:rPr>
      </w:pPr>
      <w:bookmarkStart w:id="0" w:name="_GoBack"/>
      <w:bookmarkEnd w:id="0"/>
      <w:r w:rsidRPr="00921095">
        <w:rPr>
          <w:rFonts w:ascii="Century Gothic" w:hAnsi="Century Gothic"/>
          <w:b/>
          <w:bCs/>
          <w:sz w:val="32"/>
          <w:szCs w:val="28"/>
          <w:lang w:val="en-ZA"/>
        </w:rPr>
        <w:t>1 NOVEMBER 2018</w:t>
      </w:r>
    </w:p>
    <w:p w14:paraId="482E05A9" w14:textId="77777777" w:rsidR="00415916" w:rsidRPr="00921095" w:rsidRDefault="00415916" w:rsidP="00415916">
      <w:pPr>
        <w:rPr>
          <w:rFonts w:ascii="Century Gothic" w:hAnsi="Century Gothic"/>
          <w:sz w:val="24"/>
          <w:lang w:val="en-ZA"/>
        </w:rPr>
      </w:pPr>
      <w:r w:rsidRPr="00921095">
        <w:rPr>
          <w:rFonts w:ascii="Century Gothic" w:hAnsi="Century Gothic"/>
          <w:sz w:val="32"/>
          <w:szCs w:val="28"/>
          <w:lang w:val="en-ZA"/>
        </w:rPr>
        <w:t> </w:t>
      </w:r>
    </w:p>
    <w:p w14:paraId="289BF518" w14:textId="77777777" w:rsidR="00415916" w:rsidRPr="00921095" w:rsidRDefault="00415916" w:rsidP="00415916">
      <w:pPr>
        <w:spacing w:before="6" w:after="6"/>
        <w:rPr>
          <w:rFonts w:ascii="Century Gothic" w:hAnsi="Century Gothic"/>
          <w:sz w:val="24"/>
          <w:lang w:val="en-ZA"/>
        </w:rPr>
      </w:pPr>
      <w:r w:rsidRPr="00921095">
        <w:rPr>
          <w:rFonts w:ascii="Century Gothic" w:hAnsi="Century Gothic"/>
          <w:b/>
          <w:bCs/>
          <w:sz w:val="32"/>
          <w:szCs w:val="28"/>
          <w:lang w:val="en-ZA"/>
        </w:rPr>
        <w:t>STATEMENT BY THE CITY’S MAYORAL COMMITTEE MEMBER FOR TRANSPORT AND URBAN DEVELOPMENT, COUNCILLOR BRETT HERRON</w:t>
      </w:r>
    </w:p>
    <w:p w14:paraId="02166540" w14:textId="77777777" w:rsidR="003F1F1E" w:rsidRPr="00921095" w:rsidRDefault="003F1F1E" w:rsidP="005323E7"/>
    <w:p w14:paraId="3036FF53" w14:textId="77777777" w:rsidR="00793222" w:rsidRPr="00921095" w:rsidRDefault="00793222" w:rsidP="00793222">
      <w:pPr>
        <w:rPr>
          <w:rFonts w:ascii="Century Gothic" w:hAnsi="Century Gothic"/>
          <w:b/>
          <w:i/>
          <w:sz w:val="24"/>
        </w:rPr>
      </w:pPr>
      <w:r w:rsidRPr="00921095">
        <w:rPr>
          <w:rFonts w:ascii="Century Gothic" w:hAnsi="Century Gothic"/>
          <w:b/>
          <w:i/>
          <w:sz w:val="24"/>
        </w:rPr>
        <w:t xml:space="preserve">The DA Caucus stopped the disposal of the Salt River Market, Woodstock site, for </w:t>
      </w:r>
      <w:r w:rsidR="00415916" w:rsidRPr="00921095">
        <w:rPr>
          <w:rFonts w:ascii="Century Gothic" w:hAnsi="Century Gothic"/>
          <w:b/>
          <w:i/>
          <w:sz w:val="24"/>
        </w:rPr>
        <w:t>affordable inner-city housing development</w:t>
      </w:r>
      <w:r w:rsidRPr="00921095">
        <w:rPr>
          <w:rFonts w:ascii="Century Gothic" w:hAnsi="Century Gothic"/>
          <w:b/>
          <w:i/>
          <w:sz w:val="24"/>
        </w:rPr>
        <w:t xml:space="preserve">. I cannot in good conscience sit by and watch the party lie to the public about this, nor can I continue to meet with communities and promise to deliver housing when it is clear that many in the party – enough to stop projects – are opposed to the provision of well-located affordable housing. The DA has abandoned its own objectives of Freedom, Fairness, Opportunity and Diversity.  They have broken their election promises by </w:t>
      </w:r>
      <w:r w:rsidR="00921095" w:rsidRPr="00921095">
        <w:rPr>
          <w:rFonts w:ascii="Century Gothic" w:hAnsi="Century Gothic"/>
          <w:b/>
          <w:i/>
          <w:sz w:val="24"/>
        </w:rPr>
        <w:t>rejecting</w:t>
      </w:r>
      <w:r w:rsidRPr="00921095">
        <w:rPr>
          <w:rFonts w:ascii="Century Gothic" w:hAnsi="Century Gothic"/>
          <w:b/>
          <w:i/>
          <w:sz w:val="24"/>
        </w:rPr>
        <w:t xml:space="preserve"> th</w:t>
      </w:r>
      <w:r w:rsidR="00921095" w:rsidRPr="00921095">
        <w:rPr>
          <w:rFonts w:ascii="Century Gothic" w:hAnsi="Century Gothic"/>
          <w:b/>
          <w:i/>
          <w:sz w:val="24"/>
        </w:rPr>
        <w:t>eir</w:t>
      </w:r>
      <w:r w:rsidRPr="00921095">
        <w:rPr>
          <w:rFonts w:ascii="Century Gothic" w:hAnsi="Century Gothic"/>
          <w:b/>
          <w:i/>
          <w:sz w:val="24"/>
        </w:rPr>
        <w:t xml:space="preserve"> 2016 manifes</w:t>
      </w:r>
      <w:r w:rsidR="00921095" w:rsidRPr="00921095">
        <w:rPr>
          <w:rFonts w:ascii="Century Gothic" w:hAnsi="Century Gothic"/>
          <w:b/>
          <w:i/>
          <w:sz w:val="24"/>
        </w:rPr>
        <w:t>to</w:t>
      </w:r>
      <w:r w:rsidRPr="00921095">
        <w:rPr>
          <w:rFonts w:ascii="Century Gothic" w:hAnsi="Century Gothic"/>
          <w:b/>
          <w:i/>
          <w:sz w:val="24"/>
        </w:rPr>
        <w:t>.  This is no longer the party of principle and due process that I joined.  I am resigning and wi</w:t>
      </w:r>
      <w:r w:rsidR="00921095" w:rsidRPr="00921095">
        <w:rPr>
          <w:rFonts w:ascii="Century Gothic" w:hAnsi="Century Gothic"/>
          <w:b/>
          <w:i/>
          <w:sz w:val="24"/>
        </w:rPr>
        <w:t>sh</w:t>
      </w:r>
      <w:r w:rsidRPr="00921095">
        <w:rPr>
          <w:rFonts w:ascii="Century Gothic" w:hAnsi="Century Gothic"/>
          <w:b/>
          <w:i/>
          <w:sz w:val="24"/>
        </w:rPr>
        <w:t xml:space="preserve"> to thank the excellent professional teams I worked with, and the citizens of Cape Town for the opportunity to serve them. </w:t>
      </w:r>
    </w:p>
    <w:p w14:paraId="48EDDA09" w14:textId="77777777" w:rsidR="00790242" w:rsidRPr="00921095" w:rsidRDefault="00790242" w:rsidP="005323E7">
      <w:pPr>
        <w:rPr>
          <w:rFonts w:ascii="Century Gothic" w:hAnsi="Century Gothic"/>
          <w:b/>
          <w:i/>
        </w:rPr>
      </w:pPr>
    </w:p>
    <w:p w14:paraId="67D275AA" w14:textId="77777777" w:rsidR="008A20FA" w:rsidRPr="00921095" w:rsidRDefault="008A20FA" w:rsidP="005323E7">
      <w:pPr>
        <w:rPr>
          <w:rFonts w:ascii="Century Gothic" w:hAnsi="Century Gothic"/>
          <w:b/>
          <w:i/>
        </w:rPr>
      </w:pPr>
    </w:p>
    <w:p w14:paraId="0FF8F844" w14:textId="77777777" w:rsidR="00415916" w:rsidRPr="00921095" w:rsidRDefault="00793222" w:rsidP="005323E7">
      <w:pPr>
        <w:rPr>
          <w:rFonts w:ascii="Century Gothic" w:hAnsi="Century Gothic"/>
        </w:rPr>
      </w:pPr>
      <w:r w:rsidRPr="00921095">
        <w:rPr>
          <w:rFonts w:ascii="Century Gothic" w:hAnsi="Century Gothic"/>
          <w:b/>
        </w:rPr>
        <w:t>Stalling the delivery of affordable h</w:t>
      </w:r>
      <w:r w:rsidR="008A20FA" w:rsidRPr="00921095">
        <w:rPr>
          <w:rFonts w:ascii="Century Gothic" w:hAnsi="Century Gothic"/>
          <w:b/>
        </w:rPr>
        <w:t>ousing:</w:t>
      </w:r>
    </w:p>
    <w:p w14:paraId="5D5905B1" w14:textId="77777777" w:rsidR="00790242" w:rsidRPr="00921095" w:rsidRDefault="00A30331" w:rsidP="003E7664">
      <w:pPr>
        <w:rPr>
          <w:rFonts w:ascii="Century Gothic" w:hAnsi="Century Gothic"/>
        </w:rPr>
      </w:pPr>
      <w:r w:rsidRPr="00921095">
        <w:rPr>
          <w:rFonts w:ascii="Century Gothic" w:hAnsi="Century Gothic"/>
        </w:rPr>
        <w:t>Y</w:t>
      </w:r>
      <w:r w:rsidR="00920BB6" w:rsidRPr="00921095">
        <w:rPr>
          <w:rFonts w:ascii="Century Gothic" w:hAnsi="Century Gothic"/>
        </w:rPr>
        <w:t>esterday afternoon</w:t>
      </w:r>
      <w:r w:rsidR="003E7664" w:rsidRPr="00921095">
        <w:rPr>
          <w:rFonts w:ascii="Century Gothic" w:hAnsi="Century Gothic"/>
        </w:rPr>
        <w:t xml:space="preserve"> </w:t>
      </w:r>
      <w:r w:rsidRPr="00921095">
        <w:rPr>
          <w:rFonts w:ascii="Century Gothic" w:hAnsi="Century Gothic"/>
        </w:rPr>
        <w:t xml:space="preserve">I </w:t>
      </w:r>
      <w:r w:rsidR="003E7664" w:rsidRPr="00921095">
        <w:rPr>
          <w:rFonts w:ascii="Century Gothic" w:hAnsi="Century Gothic"/>
        </w:rPr>
        <w:t xml:space="preserve">met with the City’s housing officials and representatives from </w:t>
      </w:r>
      <w:proofErr w:type="spellStart"/>
      <w:r w:rsidR="003E7664" w:rsidRPr="00921095">
        <w:rPr>
          <w:rFonts w:ascii="Century Gothic" w:hAnsi="Century Gothic"/>
        </w:rPr>
        <w:t>Communicare</w:t>
      </w:r>
      <w:proofErr w:type="spellEnd"/>
      <w:r w:rsidR="003E7664" w:rsidRPr="00921095">
        <w:rPr>
          <w:rFonts w:ascii="Century Gothic" w:hAnsi="Century Gothic"/>
        </w:rPr>
        <w:t xml:space="preserve">, one of the City’s non-profit social housing partners, </w:t>
      </w:r>
      <w:r w:rsidRPr="00921095">
        <w:rPr>
          <w:rFonts w:ascii="Century Gothic" w:hAnsi="Century Gothic"/>
        </w:rPr>
        <w:t xml:space="preserve">to discuss the </w:t>
      </w:r>
      <w:r w:rsidR="005F56E9" w:rsidRPr="00921095">
        <w:rPr>
          <w:rFonts w:ascii="Century Gothic" w:hAnsi="Century Gothic"/>
        </w:rPr>
        <w:t xml:space="preserve">implications </w:t>
      </w:r>
      <w:r w:rsidRPr="00921095">
        <w:rPr>
          <w:rFonts w:ascii="Century Gothic" w:hAnsi="Century Gothic"/>
        </w:rPr>
        <w:t xml:space="preserve">of the DA Caucus’s </w:t>
      </w:r>
      <w:r w:rsidR="004D5128">
        <w:rPr>
          <w:rFonts w:ascii="Century Gothic" w:hAnsi="Century Gothic"/>
        </w:rPr>
        <w:t xml:space="preserve">not </w:t>
      </w:r>
      <w:r w:rsidR="005F56E9" w:rsidRPr="00921095">
        <w:rPr>
          <w:rFonts w:ascii="Century Gothic" w:hAnsi="Century Gothic"/>
        </w:rPr>
        <w:t>to support the disposal of the Salt River Market for the de</w:t>
      </w:r>
      <w:r w:rsidR="00415916" w:rsidRPr="00921095">
        <w:rPr>
          <w:rFonts w:ascii="Century Gothic" w:hAnsi="Century Gothic"/>
        </w:rPr>
        <w:t>velopment of affordable housing</w:t>
      </w:r>
      <w:r w:rsidR="004B5600" w:rsidRPr="00921095">
        <w:rPr>
          <w:rFonts w:ascii="Century Gothic" w:hAnsi="Century Gothic"/>
        </w:rPr>
        <w:t xml:space="preserve">. </w:t>
      </w:r>
    </w:p>
    <w:p w14:paraId="3B3C51F6" w14:textId="77777777" w:rsidR="005F56E9" w:rsidRPr="00921095" w:rsidRDefault="004B5600" w:rsidP="003E7664">
      <w:pPr>
        <w:rPr>
          <w:rFonts w:ascii="Century Gothic" w:hAnsi="Century Gothic"/>
        </w:rPr>
      </w:pPr>
      <w:r w:rsidRPr="00921095">
        <w:rPr>
          <w:rFonts w:ascii="Century Gothic" w:hAnsi="Century Gothic"/>
        </w:rPr>
        <w:t xml:space="preserve">I was thus also able to </w:t>
      </w:r>
      <w:r w:rsidR="00415916" w:rsidRPr="00921095">
        <w:rPr>
          <w:rFonts w:ascii="Century Gothic" w:hAnsi="Century Gothic"/>
        </w:rPr>
        <w:t>share my side of the story with them</w:t>
      </w:r>
      <w:r w:rsidR="00953810" w:rsidRPr="00921095">
        <w:rPr>
          <w:rFonts w:ascii="Century Gothic" w:hAnsi="Century Gothic"/>
        </w:rPr>
        <w:t xml:space="preserve"> and thank them for their efforts thus far</w:t>
      </w:r>
      <w:r w:rsidR="00415916" w:rsidRPr="00921095">
        <w:rPr>
          <w:rFonts w:ascii="Century Gothic" w:hAnsi="Century Gothic"/>
        </w:rPr>
        <w:t>.</w:t>
      </w:r>
    </w:p>
    <w:p w14:paraId="14210B1C" w14:textId="77777777" w:rsidR="00A30331" w:rsidRPr="00921095" w:rsidRDefault="003F1F1E" w:rsidP="003E7664">
      <w:pPr>
        <w:rPr>
          <w:rFonts w:ascii="Century Gothic" w:hAnsi="Century Gothic"/>
        </w:rPr>
      </w:pPr>
      <w:r w:rsidRPr="00921095">
        <w:rPr>
          <w:rFonts w:ascii="Century Gothic" w:hAnsi="Century Gothic"/>
        </w:rPr>
        <w:t xml:space="preserve">At the outset, let me reaffirm how proud I am </w:t>
      </w:r>
      <w:r w:rsidR="005F56E9" w:rsidRPr="00921095">
        <w:rPr>
          <w:rFonts w:ascii="Century Gothic" w:hAnsi="Century Gothic"/>
        </w:rPr>
        <w:t xml:space="preserve">of our housing department and their performance during </w:t>
      </w:r>
      <w:r w:rsidRPr="00921095">
        <w:rPr>
          <w:rFonts w:ascii="Century Gothic" w:hAnsi="Century Gothic"/>
        </w:rPr>
        <w:t xml:space="preserve">these two </w:t>
      </w:r>
      <w:r w:rsidR="005F56E9" w:rsidRPr="00921095">
        <w:rPr>
          <w:rFonts w:ascii="Century Gothic" w:hAnsi="Century Gothic"/>
        </w:rPr>
        <w:t xml:space="preserve">years </w:t>
      </w:r>
      <w:r w:rsidRPr="00921095">
        <w:rPr>
          <w:rFonts w:ascii="Century Gothic" w:hAnsi="Century Gothic"/>
        </w:rPr>
        <w:t xml:space="preserve">that I have been </w:t>
      </w:r>
      <w:r w:rsidR="005F56E9" w:rsidRPr="00921095">
        <w:rPr>
          <w:rFonts w:ascii="Century Gothic" w:hAnsi="Century Gothic"/>
        </w:rPr>
        <w:t xml:space="preserve">the political leader of that department.  Not only did we almost double the delivery of housing in Cape Town by implementing a turnaround strategy, </w:t>
      </w:r>
      <w:r w:rsidRPr="00921095">
        <w:rPr>
          <w:rFonts w:ascii="Century Gothic" w:hAnsi="Century Gothic"/>
        </w:rPr>
        <w:t xml:space="preserve">and in doing so, exceed the annual delivery target for the first time ever since the City of Cape Town metro government was formed 18 years ago, but </w:t>
      </w:r>
      <w:r w:rsidR="005F56E9" w:rsidRPr="00921095">
        <w:rPr>
          <w:rFonts w:ascii="Century Gothic" w:hAnsi="Century Gothic"/>
        </w:rPr>
        <w:t xml:space="preserve">we also developed plans to almost double that delivery again within the next 4 to 5 years.  </w:t>
      </w:r>
    </w:p>
    <w:p w14:paraId="52B3E240" w14:textId="77777777" w:rsidR="00790242" w:rsidRPr="00921095" w:rsidRDefault="003F1F1E" w:rsidP="003E7664">
      <w:pPr>
        <w:rPr>
          <w:rFonts w:ascii="Century Gothic" w:hAnsi="Century Gothic"/>
        </w:rPr>
      </w:pPr>
      <w:r w:rsidRPr="00921095">
        <w:rPr>
          <w:rFonts w:ascii="Century Gothic" w:hAnsi="Century Gothic"/>
        </w:rPr>
        <w:t xml:space="preserve">I am certain that, given our exceptional record already, further accelerated delivery would be possible to achieve – IF we received the support and due sense of urgency that the City, indeed the country’s, housing crisis demands.  </w:t>
      </w:r>
    </w:p>
    <w:p w14:paraId="59FB8A1D" w14:textId="77777777" w:rsidR="005F56E9" w:rsidRPr="00921095" w:rsidRDefault="005F56E9" w:rsidP="003E7664">
      <w:pPr>
        <w:rPr>
          <w:rFonts w:ascii="Century Gothic" w:hAnsi="Century Gothic"/>
        </w:rPr>
      </w:pPr>
      <w:r w:rsidRPr="00921095">
        <w:rPr>
          <w:rFonts w:ascii="Century Gothic" w:hAnsi="Century Gothic"/>
        </w:rPr>
        <w:t xml:space="preserve">The accelerated delivery of more social housing is </w:t>
      </w:r>
      <w:r w:rsidR="003F1F1E" w:rsidRPr="00921095">
        <w:rPr>
          <w:rFonts w:ascii="Century Gothic" w:hAnsi="Century Gothic"/>
          <w:b/>
          <w:u w:val="single"/>
        </w:rPr>
        <w:t>absolutely critical</w:t>
      </w:r>
      <w:r w:rsidR="003F1F1E" w:rsidRPr="00921095">
        <w:rPr>
          <w:rFonts w:ascii="Century Gothic" w:hAnsi="Century Gothic"/>
        </w:rPr>
        <w:t xml:space="preserve"> </w:t>
      </w:r>
      <w:r w:rsidRPr="00921095">
        <w:rPr>
          <w:rFonts w:ascii="Century Gothic" w:hAnsi="Century Gothic"/>
        </w:rPr>
        <w:t xml:space="preserve">to achieving </w:t>
      </w:r>
      <w:r w:rsidR="003F1F1E" w:rsidRPr="00921095">
        <w:rPr>
          <w:rFonts w:ascii="Century Gothic" w:hAnsi="Century Gothic"/>
        </w:rPr>
        <w:t>accelerated housing delivery in South African cities</w:t>
      </w:r>
      <w:r w:rsidRPr="00921095">
        <w:rPr>
          <w:rFonts w:ascii="Century Gothic" w:hAnsi="Century Gothic"/>
        </w:rPr>
        <w:t>.</w:t>
      </w:r>
    </w:p>
    <w:p w14:paraId="21EE64B6" w14:textId="77777777" w:rsidR="00984D37" w:rsidRPr="00921095" w:rsidRDefault="0055628D" w:rsidP="003E7664">
      <w:pPr>
        <w:rPr>
          <w:rFonts w:ascii="Century Gothic" w:hAnsi="Century Gothic"/>
        </w:rPr>
      </w:pPr>
      <w:r w:rsidRPr="00921095">
        <w:rPr>
          <w:rFonts w:ascii="Century Gothic" w:hAnsi="Century Gothic"/>
        </w:rPr>
        <w:lastRenderedPageBreak/>
        <w:t>In Woodstock and Salt River, these subsidised rental opportunities would also offer some guarantee of a safe refuge fo</w:t>
      </w:r>
      <w:r w:rsidR="00054B7A" w:rsidRPr="00921095">
        <w:rPr>
          <w:rFonts w:ascii="Century Gothic" w:hAnsi="Century Gothic"/>
        </w:rPr>
        <w:t xml:space="preserve">r those long-standing families and pensioners </w:t>
      </w:r>
      <w:r w:rsidRPr="00921095">
        <w:rPr>
          <w:rFonts w:ascii="Century Gothic" w:hAnsi="Century Gothic"/>
        </w:rPr>
        <w:t>who have lived here for decades or even generations</w:t>
      </w:r>
      <w:r w:rsidR="00984D37" w:rsidRPr="00921095">
        <w:rPr>
          <w:rFonts w:ascii="Century Gothic" w:hAnsi="Century Gothic"/>
        </w:rPr>
        <w:t xml:space="preserve"> and are increasingly unable to afford to stay. </w:t>
      </w:r>
    </w:p>
    <w:p w14:paraId="519A5C5A" w14:textId="77777777" w:rsidR="0055628D" w:rsidRPr="00921095" w:rsidRDefault="0055628D" w:rsidP="003E7664">
      <w:pPr>
        <w:rPr>
          <w:rFonts w:ascii="Century Gothic" w:hAnsi="Century Gothic"/>
        </w:rPr>
      </w:pPr>
      <w:r w:rsidRPr="00921095">
        <w:rPr>
          <w:rFonts w:ascii="Century Gothic" w:hAnsi="Century Gothic"/>
        </w:rPr>
        <w:t>According to our data, the majority of families in Woodstock and Salt River are tenants, and the majority would be qualify for subsidised social housing.</w:t>
      </w:r>
    </w:p>
    <w:p w14:paraId="29D5D86A" w14:textId="77777777" w:rsidR="00FF77ED" w:rsidRPr="00921095" w:rsidRDefault="00FF77ED" w:rsidP="003E7664">
      <w:pPr>
        <w:rPr>
          <w:rFonts w:ascii="Century Gothic" w:hAnsi="Century Gothic"/>
        </w:rPr>
      </w:pPr>
      <w:r w:rsidRPr="00921095">
        <w:rPr>
          <w:rFonts w:ascii="Century Gothic" w:hAnsi="Century Gothic"/>
        </w:rPr>
        <w:t>From</w:t>
      </w:r>
      <w:r w:rsidR="0055628D" w:rsidRPr="00921095">
        <w:rPr>
          <w:rFonts w:ascii="Century Gothic" w:hAnsi="Century Gothic"/>
        </w:rPr>
        <w:t xml:space="preserve"> meeting with </w:t>
      </w:r>
      <w:r w:rsidRPr="00921095">
        <w:rPr>
          <w:rFonts w:ascii="Century Gothic" w:hAnsi="Century Gothic"/>
        </w:rPr>
        <w:t xml:space="preserve">residents, </w:t>
      </w:r>
      <w:r w:rsidR="0055628D" w:rsidRPr="00921095">
        <w:rPr>
          <w:rFonts w:ascii="Century Gothic" w:hAnsi="Century Gothic"/>
        </w:rPr>
        <w:t>communit</w:t>
      </w:r>
      <w:r w:rsidRPr="00921095">
        <w:rPr>
          <w:rFonts w:ascii="Century Gothic" w:hAnsi="Century Gothic"/>
        </w:rPr>
        <w:t xml:space="preserve">ies and those </w:t>
      </w:r>
      <w:r w:rsidR="0055628D" w:rsidRPr="00921095">
        <w:rPr>
          <w:rFonts w:ascii="Century Gothic" w:hAnsi="Century Gothic"/>
        </w:rPr>
        <w:t xml:space="preserve">advocating for greater social justice in our society, and </w:t>
      </w:r>
      <w:r w:rsidRPr="00921095">
        <w:rPr>
          <w:rFonts w:ascii="Century Gothic" w:hAnsi="Century Gothic"/>
        </w:rPr>
        <w:t xml:space="preserve">because of </w:t>
      </w:r>
      <w:r w:rsidR="0055628D" w:rsidRPr="00921095">
        <w:rPr>
          <w:rFonts w:ascii="Century Gothic" w:hAnsi="Century Gothic"/>
        </w:rPr>
        <w:t xml:space="preserve">my push for the City to deliver more, and better-located, housing, I have been labelled a “comrade” </w:t>
      </w:r>
      <w:r w:rsidR="00984D37" w:rsidRPr="00921095">
        <w:rPr>
          <w:rFonts w:ascii="Century Gothic" w:hAnsi="Century Gothic"/>
        </w:rPr>
        <w:t>by</w:t>
      </w:r>
      <w:r w:rsidR="0055628D" w:rsidRPr="00921095">
        <w:rPr>
          <w:rFonts w:ascii="Century Gothic" w:hAnsi="Century Gothic"/>
        </w:rPr>
        <w:t xml:space="preserve"> some of my </w:t>
      </w:r>
      <w:r w:rsidR="00984D37" w:rsidRPr="00921095">
        <w:rPr>
          <w:rFonts w:ascii="Century Gothic" w:hAnsi="Century Gothic"/>
        </w:rPr>
        <w:t xml:space="preserve">DA </w:t>
      </w:r>
      <w:r w:rsidR="0055628D" w:rsidRPr="00921095">
        <w:rPr>
          <w:rFonts w:ascii="Century Gothic" w:hAnsi="Century Gothic"/>
        </w:rPr>
        <w:t>colleagues</w:t>
      </w:r>
      <w:r w:rsidR="00054B7A" w:rsidRPr="00921095">
        <w:rPr>
          <w:rFonts w:ascii="Century Gothic" w:hAnsi="Century Gothic"/>
        </w:rPr>
        <w:t xml:space="preserve">.  However, </w:t>
      </w:r>
      <w:r w:rsidR="0055628D" w:rsidRPr="00921095">
        <w:rPr>
          <w:rFonts w:ascii="Century Gothic" w:hAnsi="Century Gothic"/>
        </w:rPr>
        <w:t>th</w:t>
      </w:r>
      <w:r w:rsidR="005F56E9" w:rsidRPr="00921095">
        <w:rPr>
          <w:rFonts w:ascii="Century Gothic" w:hAnsi="Century Gothic"/>
        </w:rPr>
        <w:t xml:space="preserve">e model </w:t>
      </w:r>
      <w:r w:rsidR="00054B7A" w:rsidRPr="00921095">
        <w:rPr>
          <w:rFonts w:ascii="Century Gothic" w:hAnsi="Century Gothic"/>
        </w:rPr>
        <w:t xml:space="preserve">we advocate </w:t>
      </w:r>
      <w:r w:rsidR="0055628D" w:rsidRPr="00921095">
        <w:rPr>
          <w:rFonts w:ascii="Century Gothic" w:hAnsi="Century Gothic"/>
        </w:rPr>
        <w:t xml:space="preserve">to deliver social housing </w:t>
      </w:r>
      <w:r w:rsidR="00054B7A" w:rsidRPr="00921095">
        <w:rPr>
          <w:rFonts w:ascii="Century Gothic" w:hAnsi="Century Gothic"/>
        </w:rPr>
        <w:t xml:space="preserve">in Cape Town is identical to that used in Australia. </w:t>
      </w:r>
    </w:p>
    <w:p w14:paraId="0BDC2DAF" w14:textId="77777777" w:rsidR="0055628D" w:rsidRPr="00921095" w:rsidRDefault="00054B7A" w:rsidP="003E7664">
      <w:pPr>
        <w:rPr>
          <w:rFonts w:ascii="Century Gothic" w:hAnsi="Century Gothic"/>
        </w:rPr>
      </w:pPr>
      <w:r w:rsidRPr="00921095">
        <w:rPr>
          <w:rFonts w:ascii="Century Gothic" w:hAnsi="Century Gothic"/>
        </w:rPr>
        <w:t xml:space="preserve">It is neither radical nor populist and these attempts at fear-mongering or labelling me </w:t>
      </w:r>
      <w:r w:rsidR="00984D37" w:rsidRPr="00921095">
        <w:rPr>
          <w:rFonts w:ascii="Century Gothic" w:hAnsi="Century Gothic"/>
        </w:rPr>
        <w:t>are indicative of the lack of leadership and commitment our residents deserve.</w:t>
      </w:r>
    </w:p>
    <w:p w14:paraId="18D13784" w14:textId="77777777" w:rsidR="00054B7A" w:rsidRPr="00921095" w:rsidRDefault="005F56E9" w:rsidP="003E7664">
      <w:pPr>
        <w:rPr>
          <w:rFonts w:ascii="Century Gothic" w:hAnsi="Century Gothic"/>
        </w:rPr>
      </w:pPr>
      <w:r w:rsidRPr="00921095">
        <w:rPr>
          <w:rFonts w:ascii="Century Gothic" w:hAnsi="Century Gothic"/>
        </w:rPr>
        <w:t xml:space="preserve">The delivery of social housing is critical to alleviating Cape Town and South Africa’s housing crisis because </w:t>
      </w:r>
      <w:r w:rsidR="00054B7A" w:rsidRPr="00921095">
        <w:rPr>
          <w:rFonts w:ascii="Century Gothic" w:hAnsi="Century Gothic"/>
        </w:rPr>
        <w:t xml:space="preserve">most of the people on our housing demand database do not qualify for free government RDP/BNG housing. A combined family income of just R3501 per month would disqualify a family from a </w:t>
      </w:r>
      <w:r w:rsidR="00920BB6" w:rsidRPr="00921095">
        <w:rPr>
          <w:rFonts w:ascii="Century Gothic" w:hAnsi="Century Gothic"/>
        </w:rPr>
        <w:t>free housing (</w:t>
      </w:r>
      <w:r w:rsidR="00054B7A" w:rsidRPr="00921095">
        <w:rPr>
          <w:rFonts w:ascii="Century Gothic" w:hAnsi="Century Gothic"/>
        </w:rPr>
        <w:t>BNG</w:t>
      </w:r>
      <w:r w:rsidR="00920BB6" w:rsidRPr="00921095">
        <w:rPr>
          <w:rFonts w:ascii="Century Gothic" w:hAnsi="Century Gothic"/>
        </w:rPr>
        <w:t>)</w:t>
      </w:r>
      <w:r w:rsidR="00054B7A" w:rsidRPr="00921095">
        <w:rPr>
          <w:rFonts w:ascii="Century Gothic" w:hAnsi="Century Gothic"/>
        </w:rPr>
        <w:t xml:space="preserve"> opportunity.  Social housing has the benefit of being able to accommodate families earning up to R15,000 per month, with an inbuilt cross-subsidisation mechanism that allows for the higher income earners to subsidise lower income households like pensioners.</w:t>
      </w:r>
    </w:p>
    <w:p w14:paraId="2D4B8B7C" w14:textId="77777777" w:rsidR="00FF77ED" w:rsidRPr="00921095" w:rsidRDefault="00054B7A" w:rsidP="003E7664">
      <w:pPr>
        <w:rPr>
          <w:rFonts w:ascii="Century Gothic" w:hAnsi="Century Gothic"/>
        </w:rPr>
      </w:pPr>
      <w:r w:rsidRPr="00921095">
        <w:rPr>
          <w:rFonts w:ascii="Century Gothic" w:hAnsi="Century Gothic"/>
        </w:rPr>
        <w:t>It is within this context, and a growing and urgent need to really support, not hinder, the delivery of housing and other services to those citizens who need it most, that I must express my disgust in both the refusal of the DA Caucus to support the disposal of the Salt River Market site</w:t>
      </w:r>
      <w:r w:rsidR="00FF77ED" w:rsidRPr="00921095">
        <w:rPr>
          <w:rFonts w:ascii="Century Gothic" w:hAnsi="Century Gothic"/>
        </w:rPr>
        <w:t xml:space="preserve"> and especially a small cabal led by the ward councillor for the Woodstock Salt River area who championed that the recommendation to sell the site to </w:t>
      </w:r>
      <w:proofErr w:type="spellStart"/>
      <w:r w:rsidR="00FF77ED" w:rsidRPr="00921095">
        <w:rPr>
          <w:rFonts w:ascii="Century Gothic" w:hAnsi="Century Gothic"/>
        </w:rPr>
        <w:t>Communicare</w:t>
      </w:r>
      <w:proofErr w:type="spellEnd"/>
      <w:r w:rsidR="00984D37" w:rsidRPr="00921095">
        <w:rPr>
          <w:rFonts w:ascii="Century Gothic" w:hAnsi="Century Gothic"/>
        </w:rPr>
        <w:t>,</w:t>
      </w:r>
      <w:r w:rsidR="00FF77ED" w:rsidRPr="00921095">
        <w:rPr>
          <w:rFonts w:ascii="Century Gothic" w:hAnsi="Century Gothic"/>
        </w:rPr>
        <w:t xml:space="preserve"> at a discounted price</w:t>
      </w:r>
      <w:r w:rsidR="00984D37" w:rsidRPr="00921095">
        <w:rPr>
          <w:rFonts w:ascii="Century Gothic" w:hAnsi="Century Gothic"/>
        </w:rPr>
        <w:t>,</w:t>
      </w:r>
      <w:r w:rsidR="00FF77ED" w:rsidRPr="00921095">
        <w:rPr>
          <w:rFonts w:ascii="Century Gothic" w:hAnsi="Century Gothic"/>
        </w:rPr>
        <w:t xml:space="preserve"> be removed from the agenda</w:t>
      </w:r>
      <w:r w:rsidRPr="00921095">
        <w:rPr>
          <w:rFonts w:ascii="Century Gothic" w:hAnsi="Century Gothic"/>
        </w:rPr>
        <w:t xml:space="preserve">.  </w:t>
      </w:r>
    </w:p>
    <w:p w14:paraId="4632E74B" w14:textId="77777777" w:rsidR="00FF77ED" w:rsidRPr="00921095" w:rsidRDefault="00FF77ED" w:rsidP="003E7664">
      <w:pPr>
        <w:rPr>
          <w:rFonts w:ascii="Century Gothic" w:hAnsi="Century Gothic"/>
        </w:rPr>
      </w:pPr>
      <w:r w:rsidRPr="00921095">
        <w:rPr>
          <w:rFonts w:ascii="Century Gothic" w:hAnsi="Century Gothic"/>
        </w:rPr>
        <w:t>I have watched the lies and spin that have been fed</w:t>
      </w:r>
      <w:r w:rsidR="00984D37" w:rsidRPr="00921095">
        <w:rPr>
          <w:rFonts w:ascii="Century Gothic" w:hAnsi="Century Gothic"/>
        </w:rPr>
        <w:t xml:space="preserve"> </w:t>
      </w:r>
      <w:r w:rsidRPr="00921095">
        <w:rPr>
          <w:rFonts w:ascii="Century Gothic" w:hAnsi="Century Gothic"/>
        </w:rPr>
        <w:t>to our residents through media enquiries since Thursday.  On most of those media enquiries I have been asked to comment.  I have refused to do so because I will not defend the lie that there were some technical issues with the report that needed fixing.</w:t>
      </w:r>
    </w:p>
    <w:p w14:paraId="29DFFA85" w14:textId="77777777" w:rsidR="007F5FD9" w:rsidRPr="00921095" w:rsidRDefault="00054B7A" w:rsidP="003E7664">
      <w:pPr>
        <w:rPr>
          <w:rFonts w:ascii="Century Gothic" w:hAnsi="Century Gothic"/>
        </w:rPr>
      </w:pPr>
      <w:r w:rsidRPr="00921095">
        <w:rPr>
          <w:rFonts w:ascii="Century Gothic" w:hAnsi="Century Gothic"/>
        </w:rPr>
        <w:t xml:space="preserve">This decision is yet another ridiculous tactic that has been playing out over the last few months.  </w:t>
      </w:r>
    </w:p>
    <w:p w14:paraId="109A84BB" w14:textId="77777777" w:rsidR="00054B7A" w:rsidRPr="00921095" w:rsidRDefault="00054B7A" w:rsidP="003E7664">
      <w:pPr>
        <w:rPr>
          <w:rFonts w:ascii="Century Gothic" w:hAnsi="Century Gothic"/>
        </w:rPr>
      </w:pPr>
      <w:r w:rsidRPr="00921095">
        <w:rPr>
          <w:rFonts w:ascii="Century Gothic" w:hAnsi="Century Gothic"/>
        </w:rPr>
        <w:t xml:space="preserve">Numerous hurdles and delays have been placed before my team in relation to </w:t>
      </w:r>
      <w:r w:rsidR="00920BB6" w:rsidRPr="00921095">
        <w:rPr>
          <w:rFonts w:ascii="Century Gothic" w:hAnsi="Century Gothic"/>
        </w:rPr>
        <w:t xml:space="preserve">this and </w:t>
      </w:r>
      <w:r w:rsidRPr="00921095">
        <w:rPr>
          <w:rFonts w:ascii="Century Gothic" w:hAnsi="Century Gothic"/>
        </w:rPr>
        <w:t>other proposed affordable housing developments, and now it is clear there has all along been tacit high-level political support</w:t>
      </w:r>
      <w:r w:rsidR="00984D37" w:rsidRPr="00921095">
        <w:rPr>
          <w:rFonts w:ascii="Century Gothic" w:hAnsi="Century Gothic"/>
        </w:rPr>
        <w:t>,</w:t>
      </w:r>
      <w:r w:rsidRPr="00921095">
        <w:rPr>
          <w:rFonts w:ascii="Century Gothic" w:hAnsi="Century Gothic"/>
        </w:rPr>
        <w:t xml:space="preserve"> or p</w:t>
      </w:r>
      <w:r w:rsidR="008C219D" w:rsidRPr="00921095">
        <w:rPr>
          <w:rFonts w:ascii="Century Gothic" w:hAnsi="Century Gothic"/>
        </w:rPr>
        <w:t xml:space="preserve">erhaps even </w:t>
      </w:r>
      <w:r w:rsidR="00984D37" w:rsidRPr="00921095">
        <w:rPr>
          <w:rFonts w:ascii="Century Gothic" w:hAnsi="Century Gothic"/>
        </w:rPr>
        <w:t>direct interference,</w:t>
      </w:r>
      <w:r w:rsidR="008C219D" w:rsidRPr="00921095">
        <w:rPr>
          <w:rFonts w:ascii="Century Gothic" w:hAnsi="Century Gothic"/>
        </w:rPr>
        <w:t xml:space="preserve"> in these objections to the delivery of affordable housing in Cape Town.</w:t>
      </w:r>
    </w:p>
    <w:p w14:paraId="12E2A732" w14:textId="77777777" w:rsidR="008C219D" w:rsidRPr="00921095" w:rsidRDefault="008C219D" w:rsidP="005323E7">
      <w:pPr>
        <w:rPr>
          <w:rFonts w:ascii="Century Gothic" w:hAnsi="Century Gothic"/>
        </w:rPr>
      </w:pPr>
      <w:r w:rsidRPr="00921095">
        <w:rPr>
          <w:rFonts w:ascii="Century Gothic" w:hAnsi="Century Gothic"/>
        </w:rPr>
        <w:t xml:space="preserve">Over the last year we have been plagued by </w:t>
      </w:r>
    </w:p>
    <w:p w14:paraId="1C34D18E" w14:textId="77777777" w:rsidR="008C219D" w:rsidRPr="00921095" w:rsidRDefault="008C219D" w:rsidP="008C219D">
      <w:pPr>
        <w:pStyle w:val="ListParagraph"/>
        <w:numPr>
          <w:ilvl w:val="0"/>
          <w:numId w:val="5"/>
        </w:numPr>
        <w:rPr>
          <w:rFonts w:ascii="Century Gothic" w:hAnsi="Century Gothic"/>
        </w:rPr>
      </w:pPr>
      <w:r w:rsidRPr="00921095">
        <w:rPr>
          <w:rFonts w:ascii="Century Gothic" w:hAnsi="Century Gothic"/>
        </w:rPr>
        <w:t>Delays due to requests for amended report templates;</w:t>
      </w:r>
    </w:p>
    <w:p w14:paraId="3157E464" w14:textId="77777777" w:rsidR="008D453E" w:rsidRPr="00921095" w:rsidRDefault="008C219D" w:rsidP="008C219D">
      <w:pPr>
        <w:pStyle w:val="ListParagraph"/>
        <w:numPr>
          <w:ilvl w:val="0"/>
          <w:numId w:val="5"/>
        </w:numPr>
        <w:rPr>
          <w:rFonts w:ascii="Century Gothic" w:hAnsi="Century Gothic"/>
        </w:rPr>
      </w:pPr>
      <w:r w:rsidRPr="00921095">
        <w:rPr>
          <w:rFonts w:ascii="Century Gothic" w:hAnsi="Century Gothic"/>
        </w:rPr>
        <w:t xml:space="preserve">Refusal to support property disposals because high level City </w:t>
      </w:r>
      <w:r w:rsidR="00790242" w:rsidRPr="00921095">
        <w:rPr>
          <w:rFonts w:ascii="Century Gothic" w:hAnsi="Century Gothic"/>
        </w:rPr>
        <w:t>finance</w:t>
      </w:r>
      <w:r w:rsidRPr="00921095">
        <w:rPr>
          <w:rFonts w:ascii="Century Gothic" w:hAnsi="Century Gothic"/>
        </w:rPr>
        <w:t xml:space="preserve"> officials query whether the delivery of housing is even something that the City should be doing; </w:t>
      </w:r>
    </w:p>
    <w:p w14:paraId="13E1A5D3" w14:textId="77777777" w:rsidR="008C219D" w:rsidRPr="00921095" w:rsidRDefault="008C219D" w:rsidP="008C219D">
      <w:pPr>
        <w:pStyle w:val="ListParagraph"/>
        <w:numPr>
          <w:ilvl w:val="0"/>
          <w:numId w:val="5"/>
        </w:numPr>
        <w:rPr>
          <w:rFonts w:ascii="Century Gothic" w:hAnsi="Century Gothic"/>
        </w:rPr>
      </w:pPr>
      <w:r w:rsidRPr="00921095">
        <w:rPr>
          <w:rFonts w:ascii="Century Gothic" w:hAnsi="Century Gothic"/>
        </w:rPr>
        <w:t>Gross inflation of property values for sites earmarked for the development of affordable housing</w:t>
      </w:r>
      <w:r w:rsidR="00E47D40">
        <w:rPr>
          <w:rFonts w:ascii="Century Gothic" w:hAnsi="Century Gothic"/>
        </w:rPr>
        <w:t>.</w:t>
      </w:r>
    </w:p>
    <w:p w14:paraId="52A34CCB" w14:textId="77777777" w:rsidR="008A20FA" w:rsidRPr="00921095" w:rsidRDefault="00793222" w:rsidP="005323E7">
      <w:pPr>
        <w:rPr>
          <w:rFonts w:ascii="Century Gothic" w:hAnsi="Century Gothic"/>
          <w:b/>
        </w:rPr>
      </w:pPr>
      <w:r w:rsidRPr="00921095">
        <w:rPr>
          <w:rFonts w:ascii="Century Gothic" w:hAnsi="Century Gothic"/>
          <w:b/>
        </w:rPr>
        <w:lastRenderedPageBreak/>
        <w:t>The DA has abandoned FREEDOM, FAIRNESS, OPPORTUNITY and DIVERSITY</w:t>
      </w:r>
    </w:p>
    <w:p w14:paraId="5DC5E9FA" w14:textId="77777777" w:rsidR="00790242" w:rsidRPr="00921095" w:rsidRDefault="008A20FA" w:rsidP="005323E7">
      <w:pPr>
        <w:rPr>
          <w:rFonts w:ascii="Century Gothic" w:hAnsi="Century Gothic"/>
        </w:rPr>
      </w:pPr>
      <w:r w:rsidRPr="00921095">
        <w:rPr>
          <w:rFonts w:ascii="Century Gothic" w:hAnsi="Century Gothic"/>
        </w:rPr>
        <w:t>It</w:t>
      </w:r>
      <w:r w:rsidR="00920BB6" w:rsidRPr="00921095">
        <w:rPr>
          <w:rFonts w:ascii="Century Gothic" w:hAnsi="Century Gothic"/>
        </w:rPr>
        <w:t xml:space="preserve"> is clear that</w:t>
      </w:r>
      <w:r w:rsidR="00790242" w:rsidRPr="00921095">
        <w:rPr>
          <w:rFonts w:ascii="Century Gothic" w:hAnsi="Century Gothic"/>
        </w:rPr>
        <w:t xml:space="preserve"> some in our party are clinging to the racial exclusivity of residential areas engineered by apartheid.</w:t>
      </w:r>
    </w:p>
    <w:p w14:paraId="0CADFAAF" w14:textId="77777777" w:rsidR="003F1F1E" w:rsidRPr="00921095" w:rsidRDefault="008C219D" w:rsidP="005323E7">
      <w:pPr>
        <w:rPr>
          <w:rFonts w:ascii="Century Gothic" w:hAnsi="Century Gothic"/>
        </w:rPr>
      </w:pPr>
      <w:r w:rsidRPr="00921095">
        <w:rPr>
          <w:rFonts w:ascii="Century Gothic" w:hAnsi="Century Gothic"/>
        </w:rPr>
        <w:t>Thursday’s decision to reject this proposal exposes what I have come to see for myself.</w:t>
      </w:r>
    </w:p>
    <w:p w14:paraId="0976BD68" w14:textId="77777777" w:rsidR="007533A8" w:rsidRPr="00921095" w:rsidRDefault="00F6082E" w:rsidP="005323E7">
      <w:pPr>
        <w:rPr>
          <w:rFonts w:ascii="Century Gothic" w:hAnsi="Century Gothic"/>
        </w:rPr>
      </w:pPr>
      <w:r w:rsidRPr="00921095">
        <w:rPr>
          <w:rFonts w:ascii="Century Gothic" w:hAnsi="Century Gothic"/>
        </w:rPr>
        <w:t>T</w:t>
      </w:r>
      <w:r w:rsidR="008C219D" w:rsidRPr="00921095">
        <w:rPr>
          <w:rFonts w:ascii="Century Gothic" w:hAnsi="Century Gothic"/>
        </w:rPr>
        <w:t>he Democratic Alliance</w:t>
      </w:r>
      <w:r w:rsidR="004D5128">
        <w:rPr>
          <w:rFonts w:ascii="Century Gothic" w:hAnsi="Century Gothic"/>
        </w:rPr>
        <w:t xml:space="preserve"> is a</w:t>
      </w:r>
      <w:r w:rsidR="007533A8" w:rsidRPr="00921095">
        <w:rPr>
          <w:rFonts w:ascii="Century Gothic" w:hAnsi="Century Gothic"/>
        </w:rPr>
        <w:t xml:space="preserve"> lost</w:t>
      </w:r>
      <w:r w:rsidR="004D5128">
        <w:rPr>
          <w:rFonts w:ascii="Century Gothic" w:hAnsi="Century Gothic"/>
        </w:rPr>
        <w:t xml:space="preserve"> party and a lost cause</w:t>
      </w:r>
      <w:r w:rsidR="007533A8" w:rsidRPr="00921095">
        <w:rPr>
          <w:rFonts w:ascii="Century Gothic" w:hAnsi="Century Gothic"/>
        </w:rPr>
        <w:t>.</w:t>
      </w:r>
    </w:p>
    <w:p w14:paraId="2B4CEA3E" w14:textId="77777777" w:rsidR="008C219D" w:rsidRPr="00921095" w:rsidRDefault="007533A8" w:rsidP="005323E7">
      <w:pPr>
        <w:rPr>
          <w:rFonts w:ascii="Century Gothic" w:hAnsi="Century Gothic"/>
        </w:rPr>
      </w:pPr>
      <w:r w:rsidRPr="00921095">
        <w:rPr>
          <w:rFonts w:ascii="Century Gothic" w:hAnsi="Century Gothic"/>
        </w:rPr>
        <w:t xml:space="preserve">During Helen Zille’s </w:t>
      </w:r>
      <w:r w:rsidR="00C804D4" w:rsidRPr="00921095">
        <w:rPr>
          <w:rFonts w:ascii="Century Gothic" w:hAnsi="Century Gothic"/>
        </w:rPr>
        <w:t>period</w:t>
      </w:r>
      <w:r w:rsidRPr="00921095">
        <w:rPr>
          <w:rFonts w:ascii="Century Gothic" w:hAnsi="Century Gothic"/>
        </w:rPr>
        <w:t xml:space="preserve"> at the helm, the DA became renowned for upholding the law and rigorously a</w:t>
      </w:r>
      <w:r w:rsidR="008C219D" w:rsidRPr="00921095">
        <w:rPr>
          <w:rFonts w:ascii="Century Gothic" w:hAnsi="Century Gothic"/>
        </w:rPr>
        <w:t>dhering to due process</w:t>
      </w:r>
      <w:r w:rsidRPr="00921095">
        <w:rPr>
          <w:rFonts w:ascii="Century Gothic" w:hAnsi="Century Gothic"/>
        </w:rPr>
        <w:t>.  As a lawyer myself, these were heady days for the DA</w:t>
      </w:r>
      <w:r w:rsidR="007F5FD9" w:rsidRPr="00921095">
        <w:rPr>
          <w:rFonts w:ascii="Century Gothic" w:hAnsi="Century Gothic"/>
        </w:rPr>
        <w:t>. S</w:t>
      </w:r>
      <w:r w:rsidRPr="00921095">
        <w:rPr>
          <w:rFonts w:ascii="Century Gothic" w:hAnsi="Century Gothic"/>
        </w:rPr>
        <w:t>trong and incredibly principled leadership attracted many like-minded people to the party</w:t>
      </w:r>
      <w:r w:rsidR="007F5FD9" w:rsidRPr="00921095">
        <w:rPr>
          <w:rFonts w:ascii="Century Gothic" w:hAnsi="Century Gothic"/>
        </w:rPr>
        <w:t xml:space="preserve"> and made it a p</w:t>
      </w:r>
      <w:r w:rsidR="00C804D4" w:rsidRPr="00921095">
        <w:rPr>
          <w:rFonts w:ascii="Century Gothic" w:hAnsi="Century Gothic"/>
        </w:rPr>
        <w:t xml:space="preserve">arty I was prepared to campaign, </w:t>
      </w:r>
      <w:r w:rsidR="007F5FD9" w:rsidRPr="00921095">
        <w:rPr>
          <w:rFonts w:ascii="Century Gothic" w:hAnsi="Century Gothic"/>
        </w:rPr>
        <w:t>fight</w:t>
      </w:r>
      <w:r w:rsidR="00C804D4" w:rsidRPr="00921095">
        <w:rPr>
          <w:rFonts w:ascii="Century Gothic" w:hAnsi="Century Gothic"/>
        </w:rPr>
        <w:t xml:space="preserve"> and work</w:t>
      </w:r>
      <w:r w:rsidR="007F5FD9" w:rsidRPr="00921095">
        <w:rPr>
          <w:rFonts w:ascii="Century Gothic" w:hAnsi="Century Gothic"/>
        </w:rPr>
        <w:t xml:space="preserve"> for.</w:t>
      </w:r>
    </w:p>
    <w:p w14:paraId="40C30D7D" w14:textId="77777777" w:rsidR="007533A8" w:rsidRPr="00921095" w:rsidRDefault="007533A8" w:rsidP="005323E7">
      <w:pPr>
        <w:rPr>
          <w:rFonts w:ascii="Century Gothic" w:hAnsi="Century Gothic"/>
        </w:rPr>
      </w:pPr>
      <w:r w:rsidRPr="00921095">
        <w:rPr>
          <w:rFonts w:ascii="Century Gothic" w:hAnsi="Century Gothic"/>
        </w:rPr>
        <w:t xml:space="preserve">However, although I still believe in these principles, I cannot pretend that I am in </w:t>
      </w:r>
      <w:r w:rsidR="00790242" w:rsidRPr="00921095">
        <w:rPr>
          <w:rFonts w:ascii="Century Gothic" w:hAnsi="Century Gothic"/>
        </w:rPr>
        <w:t xml:space="preserve">a </w:t>
      </w:r>
      <w:r w:rsidRPr="00921095">
        <w:rPr>
          <w:rFonts w:ascii="Century Gothic" w:hAnsi="Century Gothic"/>
        </w:rPr>
        <w:t xml:space="preserve">party that </w:t>
      </w:r>
      <w:r w:rsidR="00C804D4" w:rsidRPr="00921095">
        <w:rPr>
          <w:rFonts w:ascii="Century Gothic" w:hAnsi="Century Gothic"/>
        </w:rPr>
        <w:t xml:space="preserve">itself </w:t>
      </w:r>
      <w:r w:rsidRPr="00921095">
        <w:rPr>
          <w:rFonts w:ascii="Century Gothic" w:hAnsi="Century Gothic"/>
        </w:rPr>
        <w:t xml:space="preserve">champions these beliefs and principles. </w:t>
      </w:r>
    </w:p>
    <w:p w14:paraId="15E93A65" w14:textId="77777777" w:rsidR="007533A8" w:rsidRPr="00921095" w:rsidRDefault="007533A8" w:rsidP="007533A8">
      <w:pPr>
        <w:rPr>
          <w:rFonts w:ascii="Century Gothic" w:hAnsi="Century Gothic"/>
        </w:rPr>
      </w:pPr>
      <w:r w:rsidRPr="00921095">
        <w:rPr>
          <w:rFonts w:ascii="Century Gothic" w:hAnsi="Century Gothic"/>
        </w:rPr>
        <w:t>The DA tells South Africans that we</w:t>
      </w:r>
      <w:r w:rsidR="008C219D" w:rsidRPr="00921095">
        <w:rPr>
          <w:rFonts w:ascii="Century Gothic" w:hAnsi="Century Gothic"/>
        </w:rPr>
        <w:t xml:space="preserve"> stand for Freedom, Fairness, Opportunity and Diversity, but t</w:t>
      </w:r>
      <w:r w:rsidRPr="00921095">
        <w:rPr>
          <w:rFonts w:ascii="Century Gothic" w:hAnsi="Century Gothic"/>
        </w:rPr>
        <w:t>he</w:t>
      </w:r>
      <w:r w:rsidR="00F6082E" w:rsidRPr="00921095">
        <w:rPr>
          <w:rFonts w:ascii="Century Gothic" w:hAnsi="Century Gothic"/>
        </w:rPr>
        <w:t>ir</w:t>
      </w:r>
      <w:r w:rsidRPr="00921095">
        <w:rPr>
          <w:rFonts w:ascii="Century Gothic" w:hAnsi="Century Gothic"/>
        </w:rPr>
        <w:t xml:space="preserve"> actions show that this is mere lip service and window dressing. </w:t>
      </w:r>
    </w:p>
    <w:p w14:paraId="2F720132" w14:textId="77777777" w:rsidR="00F6082E" w:rsidRPr="00921095" w:rsidRDefault="007533A8" w:rsidP="007533A8">
      <w:pPr>
        <w:rPr>
          <w:rFonts w:ascii="Century Gothic" w:hAnsi="Century Gothic"/>
        </w:rPr>
      </w:pPr>
      <w:r w:rsidRPr="00921095">
        <w:rPr>
          <w:rFonts w:ascii="Century Gothic" w:hAnsi="Century Gothic"/>
        </w:rPr>
        <w:t xml:space="preserve">There has been a lot of </w:t>
      </w:r>
      <w:r w:rsidR="008C219D" w:rsidRPr="00921095">
        <w:rPr>
          <w:rFonts w:ascii="Century Gothic" w:hAnsi="Century Gothic"/>
        </w:rPr>
        <w:t>discussion about racism in the party</w:t>
      </w:r>
      <w:r w:rsidR="007F5FD9" w:rsidRPr="00921095">
        <w:rPr>
          <w:rFonts w:ascii="Century Gothic" w:hAnsi="Century Gothic"/>
        </w:rPr>
        <w:t xml:space="preserve"> and I do believe it exists.  B</w:t>
      </w:r>
      <w:r w:rsidR="008C219D" w:rsidRPr="00921095">
        <w:rPr>
          <w:rFonts w:ascii="Century Gothic" w:hAnsi="Century Gothic"/>
        </w:rPr>
        <w:t xml:space="preserve">ut in my opinion </w:t>
      </w:r>
      <w:r w:rsidR="00EC1D11" w:rsidRPr="00921095">
        <w:rPr>
          <w:rFonts w:ascii="Century Gothic" w:hAnsi="Century Gothic"/>
        </w:rPr>
        <w:t>racism is only one of the</w:t>
      </w:r>
      <w:r w:rsidRPr="00921095">
        <w:rPr>
          <w:rFonts w:ascii="Century Gothic" w:hAnsi="Century Gothic"/>
        </w:rPr>
        <w:t xml:space="preserve"> problems</w:t>
      </w:r>
      <w:r w:rsidR="00EC1D11" w:rsidRPr="00921095">
        <w:rPr>
          <w:rFonts w:ascii="Century Gothic" w:hAnsi="Century Gothic"/>
        </w:rPr>
        <w:t>,</w:t>
      </w:r>
      <w:r w:rsidRPr="00921095">
        <w:rPr>
          <w:rFonts w:ascii="Century Gothic" w:hAnsi="Century Gothic"/>
        </w:rPr>
        <w:t xml:space="preserve"> </w:t>
      </w:r>
      <w:r w:rsidR="00EC1D11" w:rsidRPr="00921095">
        <w:rPr>
          <w:rFonts w:ascii="Century Gothic" w:hAnsi="Century Gothic"/>
        </w:rPr>
        <w:t xml:space="preserve">there </w:t>
      </w:r>
      <w:r w:rsidRPr="00921095">
        <w:rPr>
          <w:rFonts w:ascii="Century Gothic" w:hAnsi="Century Gothic"/>
        </w:rPr>
        <w:t xml:space="preserve">are deeper and more fundamental </w:t>
      </w:r>
      <w:r w:rsidR="00EC1D11" w:rsidRPr="00921095">
        <w:rPr>
          <w:rFonts w:ascii="Century Gothic" w:hAnsi="Century Gothic"/>
        </w:rPr>
        <w:t>problems:</w:t>
      </w:r>
      <w:r w:rsidRPr="00921095">
        <w:rPr>
          <w:rFonts w:ascii="Century Gothic" w:hAnsi="Century Gothic"/>
        </w:rPr>
        <w:t xml:space="preserve"> </w:t>
      </w:r>
    </w:p>
    <w:p w14:paraId="43A4A019" w14:textId="77777777" w:rsidR="007F5FD9" w:rsidRPr="00921095" w:rsidRDefault="007533A8" w:rsidP="007533A8">
      <w:pPr>
        <w:rPr>
          <w:rFonts w:ascii="Century Gothic" w:hAnsi="Century Gothic"/>
        </w:rPr>
      </w:pPr>
      <w:r w:rsidRPr="00921095">
        <w:rPr>
          <w:rFonts w:ascii="Century Gothic" w:hAnsi="Century Gothic"/>
        </w:rPr>
        <w:t>It is clear that t</w:t>
      </w:r>
      <w:r w:rsidR="008C219D" w:rsidRPr="00921095">
        <w:rPr>
          <w:rFonts w:ascii="Century Gothic" w:hAnsi="Century Gothic"/>
        </w:rPr>
        <w:t xml:space="preserve">here has been a complete abandonment of </w:t>
      </w:r>
      <w:r w:rsidR="002F4401" w:rsidRPr="00921095">
        <w:rPr>
          <w:rFonts w:ascii="Century Gothic" w:hAnsi="Century Gothic"/>
        </w:rPr>
        <w:t>the values</w:t>
      </w:r>
      <w:r w:rsidR="00314921" w:rsidRPr="00921095">
        <w:rPr>
          <w:rFonts w:ascii="Century Gothic" w:hAnsi="Century Gothic"/>
        </w:rPr>
        <w:t xml:space="preserve"> of FREEDOM, FAIRNESS, OPPORTUNITY and DIVERSITY</w:t>
      </w:r>
      <w:r w:rsidR="008C219D" w:rsidRPr="00921095">
        <w:rPr>
          <w:rFonts w:ascii="Century Gothic" w:hAnsi="Century Gothic"/>
        </w:rPr>
        <w:t>.</w:t>
      </w:r>
    </w:p>
    <w:p w14:paraId="1D9EBD1F" w14:textId="77777777" w:rsidR="00F6082E" w:rsidRPr="00921095" w:rsidRDefault="00314921" w:rsidP="007533A8">
      <w:pPr>
        <w:rPr>
          <w:rFonts w:ascii="Century Gothic" w:hAnsi="Century Gothic"/>
        </w:rPr>
      </w:pPr>
      <w:r w:rsidRPr="00921095">
        <w:rPr>
          <w:rFonts w:ascii="Century Gothic" w:hAnsi="Century Gothic"/>
        </w:rPr>
        <w:t xml:space="preserve">When the DA speaks </w:t>
      </w:r>
      <w:r w:rsidR="007533A8" w:rsidRPr="00921095">
        <w:rPr>
          <w:rFonts w:ascii="Century Gothic" w:hAnsi="Century Gothic"/>
        </w:rPr>
        <w:t xml:space="preserve">of </w:t>
      </w:r>
      <w:r w:rsidR="007533A8" w:rsidRPr="00921095">
        <w:rPr>
          <w:rFonts w:ascii="Century Gothic" w:hAnsi="Century Gothic"/>
          <w:b/>
        </w:rPr>
        <w:t>FREEDOM</w:t>
      </w:r>
      <w:r w:rsidR="007533A8" w:rsidRPr="00921095">
        <w:rPr>
          <w:rFonts w:ascii="Century Gothic" w:hAnsi="Century Gothic"/>
        </w:rPr>
        <w:t xml:space="preserve">, I am no longer sure whose freedom we are trying to protect.  The DA fought </w:t>
      </w:r>
      <w:r w:rsidR="008C219D" w:rsidRPr="00921095">
        <w:rPr>
          <w:rFonts w:ascii="Century Gothic" w:hAnsi="Century Gothic"/>
        </w:rPr>
        <w:t xml:space="preserve">in court to </w:t>
      </w:r>
      <w:r w:rsidR="00C11927" w:rsidRPr="00921095">
        <w:rPr>
          <w:rFonts w:ascii="Century Gothic" w:hAnsi="Century Gothic"/>
        </w:rPr>
        <w:t xml:space="preserve">afford </w:t>
      </w:r>
      <w:r w:rsidR="00790242" w:rsidRPr="00921095">
        <w:rPr>
          <w:rFonts w:ascii="Century Gothic" w:hAnsi="Century Gothic"/>
        </w:rPr>
        <w:t>parliamentarians</w:t>
      </w:r>
      <w:r w:rsidR="008C219D" w:rsidRPr="00921095">
        <w:rPr>
          <w:rFonts w:ascii="Century Gothic" w:hAnsi="Century Gothic"/>
        </w:rPr>
        <w:t xml:space="preserve"> </w:t>
      </w:r>
      <w:r w:rsidR="00C11927" w:rsidRPr="00921095">
        <w:rPr>
          <w:rFonts w:ascii="Century Gothic" w:hAnsi="Century Gothic"/>
        </w:rPr>
        <w:t xml:space="preserve">the freedom of choice to </w:t>
      </w:r>
      <w:r w:rsidR="008C219D" w:rsidRPr="00921095">
        <w:rPr>
          <w:rFonts w:ascii="Century Gothic" w:hAnsi="Century Gothic"/>
        </w:rPr>
        <w:t xml:space="preserve">“vote with their conscience”, but </w:t>
      </w:r>
      <w:r w:rsidR="007533A8" w:rsidRPr="00921095">
        <w:rPr>
          <w:rFonts w:ascii="Century Gothic" w:hAnsi="Century Gothic"/>
        </w:rPr>
        <w:t xml:space="preserve">then fought </w:t>
      </w:r>
      <w:r w:rsidR="008C219D" w:rsidRPr="00921095">
        <w:rPr>
          <w:rFonts w:ascii="Century Gothic" w:hAnsi="Century Gothic"/>
        </w:rPr>
        <w:t xml:space="preserve">AGAINST the </w:t>
      </w:r>
      <w:r w:rsidR="007533A8" w:rsidRPr="00921095">
        <w:rPr>
          <w:rFonts w:ascii="Century Gothic" w:hAnsi="Century Gothic"/>
        </w:rPr>
        <w:t xml:space="preserve">exact </w:t>
      </w:r>
      <w:r w:rsidR="008C219D" w:rsidRPr="00921095">
        <w:rPr>
          <w:rFonts w:ascii="Century Gothic" w:hAnsi="Century Gothic"/>
        </w:rPr>
        <w:t xml:space="preserve">same principle at local government. </w:t>
      </w:r>
    </w:p>
    <w:p w14:paraId="6DCA0029" w14:textId="77777777" w:rsidR="002F4401" w:rsidRPr="00921095" w:rsidRDefault="007533A8" w:rsidP="007533A8">
      <w:pPr>
        <w:rPr>
          <w:rFonts w:ascii="Century Gothic" w:hAnsi="Century Gothic"/>
        </w:rPr>
      </w:pPr>
      <w:r w:rsidRPr="00921095">
        <w:rPr>
          <w:rFonts w:ascii="Century Gothic" w:hAnsi="Century Gothic"/>
        </w:rPr>
        <w:t xml:space="preserve">Despite a court instruction, </w:t>
      </w:r>
      <w:r w:rsidR="008C219D" w:rsidRPr="00921095">
        <w:rPr>
          <w:rFonts w:ascii="Century Gothic" w:hAnsi="Century Gothic"/>
        </w:rPr>
        <w:t>Councillors who chos</w:t>
      </w:r>
      <w:r w:rsidRPr="00921095">
        <w:rPr>
          <w:rFonts w:ascii="Century Gothic" w:hAnsi="Century Gothic"/>
        </w:rPr>
        <w:t>e to vote with their conscience were targeted by</w:t>
      </w:r>
      <w:r w:rsidR="00F6082E" w:rsidRPr="00921095">
        <w:rPr>
          <w:rFonts w:ascii="Century Gothic" w:hAnsi="Century Gothic"/>
        </w:rPr>
        <w:t xml:space="preserve"> so called</w:t>
      </w:r>
      <w:r w:rsidRPr="00921095">
        <w:rPr>
          <w:rFonts w:ascii="Century Gothic" w:hAnsi="Century Gothic"/>
        </w:rPr>
        <w:t xml:space="preserve"> “loyal” party members.  We have yet to see any action taken against the members who partook in defying the instruction of the court.</w:t>
      </w:r>
      <w:r w:rsidR="008C219D" w:rsidRPr="00921095">
        <w:rPr>
          <w:rFonts w:ascii="Century Gothic" w:hAnsi="Century Gothic"/>
        </w:rPr>
        <w:br/>
      </w:r>
      <w:r w:rsidR="008C219D" w:rsidRPr="00921095">
        <w:rPr>
          <w:rFonts w:ascii="Century Gothic" w:hAnsi="Century Gothic"/>
        </w:rPr>
        <w:br/>
      </w:r>
      <w:r w:rsidRPr="00921095">
        <w:rPr>
          <w:rFonts w:ascii="Century Gothic" w:hAnsi="Century Gothic"/>
        </w:rPr>
        <w:t>Whilst we public</w:t>
      </w:r>
      <w:r w:rsidR="002F4401" w:rsidRPr="00921095">
        <w:rPr>
          <w:rFonts w:ascii="Century Gothic" w:hAnsi="Century Gothic"/>
        </w:rPr>
        <w:t>ly</w:t>
      </w:r>
      <w:r w:rsidRPr="00921095">
        <w:rPr>
          <w:rFonts w:ascii="Century Gothic" w:hAnsi="Century Gothic"/>
        </w:rPr>
        <w:t xml:space="preserve"> advocate for </w:t>
      </w:r>
      <w:r w:rsidRPr="00921095">
        <w:rPr>
          <w:rFonts w:ascii="Century Gothic" w:hAnsi="Century Gothic"/>
          <w:b/>
        </w:rPr>
        <w:t>FAIRNESS</w:t>
      </w:r>
      <w:r w:rsidRPr="00921095">
        <w:rPr>
          <w:rFonts w:ascii="Century Gothic" w:hAnsi="Century Gothic"/>
        </w:rPr>
        <w:t xml:space="preserve">, </w:t>
      </w:r>
      <w:r w:rsidR="008C219D" w:rsidRPr="00921095">
        <w:rPr>
          <w:rFonts w:ascii="Century Gothic" w:hAnsi="Century Gothic"/>
        </w:rPr>
        <w:t xml:space="preserve">the double standards </w:t>
      </w:r>
      <w:r w:rsidRPr="00921095">
        <w:rPr>
          <w:rFonts w:ascii="Century Gothic" w:hAnsi="Century Gothic"/>
        </w:rPr>
        <w:t xml:space="preserve">within the party are becoming increasingly </w:t>
      </w:r>
      <w:r w:rsidR="00C11927" w:rsidRPr="00921095">
        <w:rPr>
          <w:rFonts w:ascii="Century Gothic" w:hAnsi="Century Gothic"/>
        </w:rPr>
        <w:t>o</w:t>
      </w:r>
      <w:r w:rsidR="002F4401" w:rsidRPr="00921095">
        <w:rPr>
          <w:rFonts w:ascii="Century Gothic" w:hAnsi="Century Gothic"/>
        </w:rPr>
        <w:t>bvious</w:t>
      </w:r>
      <w:r w:rsidR="008C219D" w:rsidRPr="00921095">
        <w:rPr>
          <w:rFonts w:ascii="Century Gothic" w:hAnsi="Century Gothic"/>
        </w:rPr>
        <w:t xml:space="preserve">. </w:t>
      </w:r>
    </w:p>
    <w:p w14:paraId="7975240B" w14:textId="77777777" w:rsidR="002F4401" w:rsidRPr="00921095" w:rsidRDefault="002F4401" w:rsidP="007533A8">
      <w:pPr>
        <w:rPr>
          <w:rFonts w:ascii="Century Gothic" w:hAnsi="Century Gothic"/>
        </w:rPr>
      </w:pPr>
      <w:r w:rsidRPr="00921095">
        <w:rPr>
          <w:rFonts w:ascii="Century Gothic" w:hAnsi="Century Gothic"/>
        </w:rPr>
        <w:t xml:space="preserve">A simple example.  </w:t>
      </w:r>
    </w:p>
    <w:p w14:paraId="1DF4C3A4" w14:textId="77777777" w:rsidR="00F6082E" w:rsidRPr="00921095" w:rsidRDefault="008C219D" w:rsidP="007533A8">
      <w:pPr>
        <w:rPr>
          <w:rFonts w:ascii="Century Gothic" w:hAnsi="Century Gothic"/>
        </w:rPr>
      </w:pPr>
      <w:r w:rsidRPr="00921095">
        <w:rPr>
          <w:rFonts w:ascii="Century Gothic" w:hAnsi="Century Gothic"/>
        </w:rPr>
        <w:t xml:space="preserve">I am disappointed </w:t>
      </w:r>
      <w:r w:rsidR="002F4401" w:rsidRPr="00921095">
        <w:rPr>
          <w:rFonts w:ascii="Century Gothic" w:hAnsi="Century Gothic"/>
        </w:rPr>
        <w:t xml:space="preserve">at </w:t>
      </w:r>
      <w:r w:rsidRPr="00921095">
        <w:rPr>
          <w:rFonts w:ascii="Century Gothic" w:hAnsi="Century Gothic"/>
        </w:rPr>
        <w:t>how the party is fanning allegation</w:t>
      </w:r>
      <w:r w:rsidR="00314921" w:rsidRPr="00921095">
        <w:rPr>
          <w:rFonts w:ascii="Century Gothic" w:hAnsi="Century Gothic"/>
        </w:rPr>
        <w:t xml:space="preserve">s related to a $35 hotel nights’ </w:t>
      </w:r>
      <w:r w:rsidRPr="00921095">
        <w:rPr>
          <w:rFonts w:ascii="Century Gothic" w:hAnsi="Century Gothic"/>
        </w:rPr>
        <w:t xml:space="preserve">accommodation cost - which I failed to declare as I was honestly unaware this was not paid for by the City. </w:t>
      </w:r>
    </w:p>
    <w:p w14:paraId="520237FA" w14:textId="77777777" w:rsidR="00021005" w:rsidRPr="00921095" w:rsidRDefault="008A20FA" w:rsidP="007533A8">
      <w:pPr>
        <w:rPr>
          <w:rFonts w:ascii="Century Gothic" w:hAnsi="Century Gothic"/>
        </w:rPr>
      </w:pPr>
      <w:r w:rsidRPr="00921095">
        <w:rPr>
          <w:rFonts w:ascii="Century Gothic" w:hAnsi="Century Gothic"/>
        </w:rPr>
        <w:t>Y</w:t>
      </w:r>
      <w:r w:rsidR="00845A32" w:rsidRPr="00921095">
        <w:rPr>
          <w:rFonts w:ascii="Century Gothic" w:hAnsi="Century Gothic"/>
        </w:rPr>
        <w:t xml:space="preserve">et </w:t>
      </w:r>
      <w:r w:rsidR="008C219D" w:rsidRPr="00921095">
        <w:rPr>
          <w:rFonts w:ascii="Century Gothic" w:hAnsi="Century Gothic"/>
        </w:rPr>
        <w:t xml:space="preserve">there is no </w:t>
      </w:r>
      <w:r w:rsidR="00F6082E" w:rsidRPr="00921095">
        <w:rPr>
          <w:rFonts w:ascii="Century Gothic" w:hAnsi="Century Gothic"/>
        </w:rPr>
        <w:t xml:space="preserve">flurry of media statements or any action about </w:t>
      </w:r>
      <w:r w:rsidR="008C219D" w:rsidRPr="00921095">
        <w:rPr>
          <w:rFonts w:ascii="Century Gothic" w:hAnsi="Century Gothic"/>
        </w:rPr>
        <w:t xml:space="preserve">the undeclared </w:t>
      </w:r>
      <w:r w:rsidR="00F6082E" w:rsidRPr="00921095">
        <w:rPr>
          <w:rFonts w:ascii="Century Gothic" w:hAnsi="Century Gothic"/>
        </w:rPr>
        <w:t xml:space="preserve">funding </w:t>
      </w:r>
      <w:r w:rsidR="008C219D" w:rsidRPr="00921095">
        <w:rPr>
          <w:rFonts w:ascii="Century Gothic" w:hAnsi="Century Gothic"/>
        </w:rPr>
        <w:t>of a</w:t>
      </w:r>
      <w:r w:rsidR="00021005" w:rsidRPr="00921095">
        <w:rPr>
          <w:rFonts w:ascii="Century Gothic" w:hAnsi="Century Gothic"/>
        </w:rPr>
        <w:t xml:space="preserve"> swanky party with an</w:t>
      </w:r>
      <w:r w:rsidR="008C219D" w:rsidRPr="00921095">
        <w:rPr>
          <w:rFonts w:ascii="Century Gothic" w:hAnsi="Century Gothic"/>
        </w:rPr>
        <w:t xml:space="preserve"> open bar at the </w:t>
      </w:r>
      <w:r w:rsidR="00021005" w:rsidRPr="00921095">
        <w:rPr>
          <w:rFonts w:ascii="Century Gothic" w:hAnsi="Century Gothic"/>
        </w:rPr>
        <w:t xml:space="preserve">most expensive hotel in Cape Town, the </w:t>
      </w:r>
      <w:r w:rsidR="008C219D" w:rsidRPr="00921095">
        <w:rPr>
          <w:rFonts w:ascii="Century Gothic" w:hAnsi="Century Gothic"/>
        </w:rPr>
        <w:t>One and Only</w:t>
      </w:r>
      <w:r w:rsidR="00021005" w:rsidRPr="00921095">
        <w:rPr>
          <w:rFonts w:ascii="Century Gothic" w:hAnsi="Century Gothic"/>
        </w:rPr>
        <w:t xml:space="preserve">, </w:t>
      </w:r>
      <w:r w:rsidR="008C219D" w:rsidRPr="00921095">
        <w:rPr>
          <w:rFonts w:ascii="Century Gothic" w:hAnsi="Century Gothic"/>
        </w:rPr>
        <w:t>when a DA leader has a party there.</w:t>
      </w:r>
      <w:r w:rsidR="00C11927" w:rsidRPr="00921095">
        <w:rPr>
          <w:rFonts w:ascii="Century Gothic" w:hAnsi="Century Gothic"/>
        </w:rPr>
        <w:t xml:space="preserve"> </w:t>
      </w:r>
    </w:p>
    <w:p w14:paraId="3A2A6403" w14:textId="77777777" w:rsidR="00DE5345" w:rsidRPr="00921095" w:rsidRDefault="002F4401" w:rsidP="007533A8">
      <w:pPr>
        <w:rPr>
          <w:rFonts w:ascii="Century Gothic" w:hAnsi="Century Gothic"/>
        </w:rPr>
      </w:pPr>
      <w:r w:rsidRPr="00921095">
        <w:rPr>
          <w:rFonts w:ascii="Century Gothic" w:hAnsi="Century Gothic"/>
        </w:rPr>
        <w:t xml:space="preserve">In any event the birthday cake, that did get some attention, cost more than my one night in a hotel in China.  </w:t>
      </w:r>
    </w:p>
    <w:p w14:paraId="074B9A0A" w14:textId="77777777" w:rsidR="00DE5345" w:rsidRPr="00921095" w:rsidRDefault="002F4401" w:rsidP="007533A8">
      <w:pPr>
        <w:rPr>
          <w:rFonts w:ascii="Century Gothic" w:hAnsi="Century Gothic"/>
        </w:rPr>
      </w:pPr>
      <w:r w:rsidRPr="00921095">
        <w:rPr>
          <w:rFonts w:ascii="Century Gothic" w:hAnsi="Century Gothic"/>
        </w:rPr>
        <w:lastRenderedPageBreak/>
        <w:t xml:space="preserve">My cheap hotel bed was not a personal gift to me – </w:t>
      </w:r>
      <w:r w:rsidR="00C11927" w:rsidRPr="00921095">
        <w:rPr>
          <w:rFonts w:ascii="Century Gothic" w:hAnsi="Century Gothic"/>
        </w:rPr>
        <w:t xml:space="preserve">it was a place to sleep in a </w:t>
      </w:r>
      <w:r w:rsidRPr="00921095">
        <w:rPr>
          <w:rFonts w:ascii="Century Gothic" w:hAnsi="Century Gothic"/>
        </w:rPr>
        <w:t xml:space="preserve">city in China whilst I was on </w:t>
      </w:r>
      <w:r w:rsidR="00C11927" w:rsidRPr="00921095">
        <w:rPr>
          <w:rFonts w:ascii="Century Gothic" w:hAnsi="Century Gothic"/>
        </w:rPr>
        <w:t>an</w:t>
      </w:r>
      <w:r w:rsidRPr="00921095">
        <w:rPr>
          <w:rFonts w:ascii="Century Gothic" w:hAnsi="Century Gothic"/>
        </w:rPr>
        <w:t xml:space="preserve"> official trip.  I haven’t seen the same </w:t>
      </w:r>
      <w:r w:rsidR="00021005" w:rsidRPr="00921095">
        <w:rPr>
          <w:rFonts w:ascii="Century Gothic" w:hAnsi="Century Gothic"/>
        </w:rPr>
        <w:t xml:space="preserve">amplified </w:t>
      </w:r>
      <w:r w:rsidRPr="00921095">
        <w:rPr>
          <w:rFonts w:ascii="Century Gothic" w:hAnsi="Century Gothic"/>
        </w:rPr>
        <w:t xml:space="preserve">response from the </w:t>
      </w:r>
      <w:r w:rsidR="00E47D40">
        <w:rPr>
          <w:rFonts w:ascii="Century Gothic" w:hAnsi="Century Gothic"/>
        </w:rPr>
        <w:t>DA</w:t>
      </w:r>
      <w:r w:rsidRPr="00921095">
        <w:rPr>
          <w:rFonts w:ascii="Century Gothic" w:hAnsi="Century Gothic"/>
        </w:rPr>
        <w:t xml:space="preserve"> about the birthday cake which was most definitely a personal gift and </w:t>
      </w:r>
      <w:r w:rsidR="00C11927" w:rsidRPr="00921095">
        <w:rPr>
          <w:rFonts w:ascii="Century Gothic" w:hAnsi="Century Gothic"/>
        </w:rPr>
        <w:t>was</w:t>
      </w:r>
      <w:r w:rsidRPr="00921095">
        <w:rPr>
          <w:rFonts w:ascii="Century Gothic" w:hAnsi="Century Gothic"/>
        </w:rPr>
        <w:t xml:space="preserve"> undeclared.</w:t>
      </w:r>
      <w:r w:rsidR="008C219D" w:rsidRPr="00921095">
        <w:rPr>
          <w:rFonts w:ascii="Century Gothic" w:hAnsi="Century Gothic"/>
        </w:rPr>
        <w:br/>
      </w:r>
      <w:r w:rsidR="008C219D" w:rsidRPr="00921095">
        <w:rPr>
          <w:rFonts w:ascii="Century Gothic" w:hAnsi="Century Gothic"/>
        </w:rPr>
        <w:br/>
      </w:r>
      <w:r w:rsidR="00845A32" w:rsidRPr="00921095">
        <w:rPr>
          <w:rFonts w:ascii="Century Gothic" w:hAnsi="Century Gothic"/>
        </w:rPr>
        <w:t xml:space="preserve">We tell South Africans that the DA is the party of fair </w:t>
      </w:r>
      <w:r w:rsidR="00845A32" w:rsidRPr="00921095">
        <w:rPr>
          <w:rFonts w:ascii="Century Gothic" w:hAnsi="Century Gothic"/>
          <w:b/>
        </w:rPr>
        <w:t>OPPORTUNITY</w:t>
      </w:r>
      <w:r w:rsidR="00845A32" w:rsidRPr="00921095">
        <w:rPr>
          <w:rFonts w:ascii="Century Gothic" w:hAnsi="Century Gothic"/>
        </w:rPr>
        <w:t xml:space="preserve">, but the inner workings of the party remain overwhelmingly white and male.  Indeed, I suspect over the next few days we may even see some old Nat Party members who have remain embedded in the Caucus being elevated and rewarded for their roles during the last few months.  </w:t>
      </w:r>
    </w:p>
    <w:p w14:paraId="7A612807" w14:textId="77777777" w:rsidR="00DE5345" w:rsidRPr="00921095" w:rsidRDefault="00845A32" w:rsidP="007533A8">
      <w:pPr>
        <w:rPr>
          <w:rFonts w:ascii="Century Gothic" w:hAnsi="Century Gothic"/>
        </w:rPr>
      </w:pPr>
      <w:r w:rsidRPr="00921095">
        <w:rPr>
          <w:rFonts w:ascii="Century Gothic" w:hAnsi="Century Gothic"/>
        </w:rPr>
        <w:t>D</w:t>
      </w:r>
      <w:r w:rsidR="008C219D" w:rsidRPr="00921095">
        <w:rPr>
          <w:rFonts w:ascii="Century Gothic" w:hAnsi="Century Gothic"/>
        </w:rPr>
        <w:t xml:space="preserve">espite window dressing, the white dominated upper echelons of power within the DA have not transformed. </w:t>
      </w:r>
      <w:r w:rsidR="00021005" w:rsidRPr="00921095">
        <w:rPr>
          <w:rFonts w:ascii="Century Gothic" w:hAnsi="Century Gothic"/>
        </w:rPr>
        <w:t xml:space="preserve">I should not be surprised.  </w:t>
      </w:r>
    </w:p>
    <w:p w14:paraId="7C498FCC" w14:textId="77777777" w:rsidR="00021005" w:rsidRPr="00921095" w:rsidRDefault="00021005" w:rsidP="007533A8">
      <w:pPr>
        <w:rPr>
          <w:rFonts w:ascii="Century Gothic" w:hAnsi="Century Gothic"/>
        </w:rPr>
      </w:pPr>
      <w:r w:rsidRPr="00921095">
        <w:rPr>
          <w:rFonts w:ascii="Century Gothic" w:hAnsi="Century Gothic"/>
        </w:rPr>
        <w:t>In the same caucus meeting where the charge was led and the decision was made to withdraw the affordable housing project, the Caucus Deputy Leader, JP Smith</w:t>
      </w:r>
      <w:r w:rsidR="004D5128">
        <w:rPr>
          <w:rFonts w:ascii="Century Gothic" w:hAnsi="Century Gothic"/>
        </w:rPr>
        <w:t xml:space="preserve"> speaking in support of withdrawing the report</w:t>
      </w:r>
      <w:r w:rsidRPr="00921095">
        <w:rPr>
          <w:rFonts w:ascii="Century Gothic" w:hAnsi="Century Gothic"/>
        </w:rPr>
        <w:t xml:space="preserve">, said “transformation” is a swear word to him and whenever he hears </w:t>
      </w:r>
      <w:r w:rsidR="00C11927" w:rsidRPr="00921095">
        <w:rPr>
          <w:rFonts w:ascii="Century Gothic" w:hAnsi="Century Gothic"/>
        </w:rPr>
        <w:t>it he is just switched off and becomes s</w:t>
      </w:r>
      <w:r w:rsidRPr="00921095">
        <w:rPr>
          <w:rFonts w:ascii="Century Gothic" w:hAnsi="Century Gothic"/>
        </w:rPr>
        <w:t>uspicious.</w:t>
      </w:r>
    </w:p>
    <w:p w14:paraId="2D1E7DAC" w14:textId="77777777" w:rsidR="00021005" w:rsidRPr="00921095" w:rsidRDefault="00845A32" w:rsidP="007533A8">
      <w:pPr>
        <w:rPr>
          <w:rFonts w:ascii="Century Gothic" w:hAnsi="Century Gothic"/>
        </w:rPr>
      </w:pPr>
      <w:r w:rsidRPr="00921095">
        <w:rPr>
          <w:rFonts w:ascii="Century Gothic" w:hAnsi="Century Gothic"/>
        </w:rPr>
        <w:t>Ca</w:t>
      </w:r>
      <w:r w:rsidR="008C219D" w:rsidRPr="00921095">
        <w:rPr>
          <w:rFonts w:ascii="Century Gothic" w:hAnsi="Century Gothic"/>
        </w:rPr>
        <w:t xml:space="preserve">dre deployment is rife </w:t>
      </w:r>
      <w:r w:rsidR="00CB0046" w:rsidRPr="00921095">
        <w:rPr>
          <w:rFonts w:ascii="Century Gothic" w:hAnsi="Century Gothic"/>
        </w:rPr>
        <w:t xml:space="preserve">and </w:t>
      </w:r>
      <w:r w:rsidRPr="00921095">
        <w:rPr>
          <w:rFonts w:ascii="Century Gothic" w:hAnsi="Century Gothic"/>
        </w:rPr>
        <w:t xml:space="preserve">party loyalists are gratuitously embedded in the professional administration. </w:t>
      </w:r>
    </w:p>
    <w:p w14:paraId="05C7ED01" w14:textId="77777777" w:rsidR="00021005" w:rsidRPr="00921095" w:rsidRDefault="00845A32" w:rsidP="007533A8">
      <w:pPr>
        <w:rPr>
          <w:rFonts w:ascii="Century Gothic" w:hAnsi="Century Gothic"/>
        </w:rPr>
      </w:pPr>
      <w:r w:rsidRPr="00921095">
        <w:rPr>
          <w:rFonts w:ascii="Century Gothic" w:hAnsi="Century Gothic"/>
        </w:rPr>
        <w:t xml:space="preserve">Craig </w:t>
      </w:r>
      <w:proofErr w:type="spellStart"/>
      <w:r w:rsidRPr="00921095">
        <w:rPr>
          <w:rFonts w:ascii="Century Gothic" w:hAnsi="Century Gothic"/>
        </w:rPr>
        <w:t>Kesson</w:t>
      </w:r>
      <w:proofErr w:type="spellEnd"/>
      <w:r w:rsidRPr="00921095">
        <w:rPr>
          <w:rFonts w:ascii="Century Gothic" w:hAnsi="Century Gothic"/>
        </w:rPr>
        <w:t xml:space="preserve">, </w:t>
      </w:r>
      <w:r w:rsidR="00021005" w:rsidRPr="00921095">
        <w:rPr>
          <w:rFonts w:ascii="Century Gothic" w:hAnsi="Century Gothic"/>
        </w:rPr>
        <w:t xml:space="preserve">a few years ago was a </w:t>
      </w:r>
      <w:r w:rsidR="00C11927" w:rsidRPr="00921095">
        <w:rPr>
          <w:rFonts w:ascii="Century Gothic" w:hAnsi="Century Gothic"/>
        </w:rPr>
        <w:t xml:space="preserve">junior </w:t>
      </w:r>
      <w:r w:rsidR="00021005" w:rsidRPr="00921095">
        <w:rPr>
          <w:rFonts w:ascii="Century Gothic" w:hAnsi="Century Gothic"/>
        </w:rPr>
        <w:t xml:space="preserve">DA researcher in parliament, </w:t>
      </w:r>
      <w:r w:rsidRPr="00921095">
        <w:rPr>
          <w:rFonts w:ascii="Century Gothic" w:hAnsi="Century Gothic"/>
        </w:rPr>
        <w:t xml:space="preserve">has been elevated to an Executive Director and now earns </w:t>
      </w:r>
      <w:r w:rsidR="00C11927" w:rsidRPr="00921095">
        <w:rPr>
          <w:rFonts w:ascii="Century Gothic" w:hAnsi="Century Gothic"/>
        </w:rPr>
        <w:t>about as much as</w:t>
      </w:r>
      <w:r w:rsidRPr="00921095">
        <w:rPr>
          <w:rFonts w:ascii="Century Gothic" w:hAnsi="Century Gothic"/>
        </w:rPr>
        <w:t xml:space="preserve"> the President of France.  </w:t>
      </w:r>
      <w:r w:rsidR="00021005" w:rsidRPr="00921095">
        <w:rPr>
          <w:rFonts w:ascii="Century Gothic" w:hAnsi="Century Gothic"/>
        </w:rPr>
        <w:t>He is the Executive Director of a department for which he has no experience to lead.</w:t>
      </w:r>
    </w:p>
    <w:p w14:paraId="61DBF7B5" w14:textId="77777777" w:rsidR="00CB0046" w:rsidRPr="00921095" w:rsidRDefault="00314921" w:rsidP="007533A8">
      <w:pPr>
        <w:rPr>
          <w:rFonts w:ascii="Century Gothic" w:hAnsi="Century Gothic"/>
        </w:rPr>
      </w:pPr>
      <w:r w:rsidRPr="00921095">
        <w:rPr>
          <w:rFonts w:ascii="Century Gothic" w:hAnsi="Century Gothic"/>
        </w:rPr>
        <w:t xml:space="preserve">The appointment of </w:t>
      </w:r>
      <w:r w:rsidR="008C219D" w:rsidRPr="00921095">
        <w:rPr>
          <w:rFonts w:ascii="Century Gothic" w:hAnsi="Century Gothic"/>
        </w:rPr>
        <w:t xml:space="preserve">Andrea </w:t>
      </w:r>
      <w:r w:rsidR="00C11927" w:rsidRPr="00921095">
        <w:rPr>
          <w:rFonts w:ascii="Century Gothic" w:hAnsi="Century Gothic"/>
        </w:rPr>
        <w:t xml:space="preserve">De </w:t>
      </w:r>
      <w:proofErr w:type="spellStart"/>
      <w:r w:rsidR="00C11927" w:rsidRPr="00921095">
        <w:rPr>
          <w:rFonts w:ascii="Century Gothic" w:hAnsi="Century Gothic"/>
        </w:rPr>
        <w:t>Ujfalussy</w:t>
      </w:r>
      <w:proofErr w:type="spellEnd"/>
      <w:r w:rsidR="008C219D" w:rsidRPr="00921095">
        <w:rPr>
          <w:rFonts w:ascii="Century Gothic" w:hAnsi="Century Gothic"/>
        </w:rPr>
        <w:t xml:space="preserve">, a close friend of </w:t>
      </w:r>
      <w:r w:rsidR="00021005" w:rsidRPr="00921095">
        <w:rPr>
          <w:rFonts w:ascii="Century Gothic" w:hAnsi="Century Gothic"/>
        </w:rPr>
        <w:t xml:space="preserve">DA CEO </w:t>
      </w:r>
      <w:r w:rsidR="008C219D" w:rsidRPr="00921095">
        <w:rPr>
          <w:rFonts w:ascii="Century Gothic" w:hAnsi="Century Gothic"/>
        </w:rPr>
        <w:t xml:space="preserve">Paul </w:t>
      </w:r>
      <w:proofErr w:type="spellStart"/>
      <w:r w:rsidR="008C219D" w:rsidRPr="00921095">
        <w:rPr>
          <w:rFonts w:ascii="Century Gothic" w:hAnsi="Century Gothic"/>
        </w:rPr>
        <w:t>Bo</w:t>
      </w:r>
      <w:r w:rsidRPr="00921095">
        <w:rPr>
          <w:rFonts w:ascii="Century Gothic" w:hAnsi="Century Gothic"/>
        </w:rPr>
        <w:t>u</w:t>
      </w:r>
      <w:r w:rsidR="008C219D" w:rsidRPr="00921095">
        <w:rPr>
          <w:rFonts w:ascii="Century Gothic" w:hAnsi="Century Gothic"/>
        </w:rPr>
        <w:t>gh</w:t>
      </w:r>
      <w:r w:rsidR="00021005" w:rsidRPr="00921095">
        <w:rPr>
          <w:rFonts w:ascii="Century Gothic" w:hAnsi="Century Gothic"/>
        </w:rPr>
        <w:t>e</w:t>
      </w:r>
      <w:r w:rsidR="008C219D" w:rsidRPr="00921095">
        <w:rPr>
          <w:rFonts w:ascii="Century Gothic" w:hAnsi="Century Gothic"/>
        </w:rPr>
        <w:t>y</w:t>
      </w:r>
      <w:proofErr w:type="spellEnd"/>
      <w:r w:rsidRPr="00921095">
        <w:rPr>
          <w:rFonts w:ascii="Century Gothic" w:hAnsi="Century Gothic"/>
        </w:rPr>
        <w:t>, raised some eyebrows when she</w:t>
      </w:r>
      <w:r w:rsidR="00EC1D11" w:rsidRPr="00921095">
        <w:rPr>
          <w:rFonts w:ascii="Century Gothic" w:hAnsi="Century Gothic"/>
        </w:rPr>
        <w:t xml:space="preserve"> </w:t>
      </w:r>
      <w:r w:rsidRPr="00921095">
        <w:rPr>
          <w:rFonts w:ascii="Century Gothic" w:hAnsi="Century Gothic"/>
        </w:rPr>
        <w:t xml:space="preserve">moved from her political post to Dr Kaiser’s </w:t>
      </w:r>
      <w:r w:rsidR="00C11927" w:rsidRPr="00921095">
        <w:rPr>
          <w:rFonts w:ascii="Century Gothic" w:hAnsi="Century Gothic"/>
        </w:rPr>
        <w:t xml:space="preserve">office </w:t>
      </w:r>
      <w:r w:rsidRPr="00921095">
        <w:rPr>
          <w:rFonts w:ascii="Century Gothic" w:hAnsi="Century Gothic"/>
        </w:rPr>
        <w:t xml:space="preserve">and has now recently </w:t>
      </w:r>
      <w:r w:rsidR="004D5128">
        <w:rPr>
          <w:rFonts w:ascii="Century Gothic" w:hAnsi="Century Gothic"/>
        </w:rPr>
        <w:t xml:space="preserve">been </w:t>
      </w:r>
      <w:r w:rsidRPr="00921095">
        <w:rPr>
          <w:rFonts w:ascii="Century Gothic" w:hAnsi="Century Gothic"/>
        </w:rPr>
        <w:t xml:space="preserve">moved to </w:t>
      </w:r>
      <w:r w:rsidR="004D5128">
        <w:rPr>
          <w:rFonts w:ascii="Century Gothic" w:hAnsi="Century Gothic"/>
        </w:rPr>
        <w:t xml:space="preserve">manage </w:t>
      </w:r>
      <w:r w:rsidRPr="00921095">
        <w:rPr>
          <w:rFonts w:ascii="Century Gothic" w:hAnsi="Century Gothic"/>
        </w:rPr>
        <w:t>the City Manager’s office</w:t>
      </w:r>
      <w:r w:rsidR="004D5128">
        <w:rPr>
          <w:rFonts w:ascii="Century Gothic" w:hAnsi="Century Gothic"/>
        </w:rPr>
        <w:t>.  Or to manage the City Manager.</w:t>
      </w:r>
    </w:p>
    <w:p w14:paraId="4EBACB5F" w14:textId="77777777" w:rsidR="00EC1D11" w:rsidRPr="00921095" w:rsidRDefault="00314921" w:rsidP="007533A8">
      <w:pPr>
        <w:rPr>
          <w:rFonts w:ascii="Century Gothic" w:hAnsi="Century Gothic"/>
        </w:rPr>
      </w:pPr>
      <w:r w:rsidRPr="00921095">
        <w:rPr>
          <w:rFonts w:ascii="Century Gothic" w:hAnsi="Century Gothic"/>
        </w:rPr>
        <w:t xml:space="preserve">The inner cabal’s blocking of Mmusi Maimane’s attempt to introduce a broad concept of </w:t>
      </w:r>
      <w:r w:rsidRPr="00921095">
        <w:rPr>
          <w:rFonts w:ascii="Century Gothic" w:hAnsi="Century Gothic"/>
          <w:b/>
        </w:rPr>
        <w:t>DIVERSITY</w:t>
      </w:r>
      <w:r w:rsidRPr="00921095">
        <w:rPr>
          <w:rFonts w:ascii="Century Gothic" w:hAnsi="Century Gothic"/>
        </w:rPr>
        <w:t xml:space="preserve"> to the party a few months ago are well publicised.  After that powerful group blocked his attempts for reform, I s</w:t>
      </w:r>
      <w:r w:rsidR="008C219D" w:rsidRPr="00921095">
        <w:rPr>
          <w:rFonts w:ascii="Century Gothic" w:hAnsi="Century Gothic"/>
        </w:rPr>
        <w:t xml:space="preserve">ometimes wonder if he still believes in the principles of the party he is </w:t>
      </w:r>
      <w:r w:rsidRPr="00921095">
        <w:rPr>
          <w:rFonts w:ascii="Century Gothic" w:hAnsi="Century Gothic"/>
        </w:rPr>
        <w:t xml:space="preserve">scripted </w:t>
      </w:r>
      <w:r w:rsidR="008C219D" w:rsidRPr="00921095">
        <w:rPr>
          <w:rFonts w:ascii="Century Gothic" w:hAnsi="Century Gothic"/>
        </w:rPr>
        <w:t>to recite.</w:t>
      </w:r>
      <w:r w:rsidR="00021005" w:rsidRPr="00921095">
        <w:rPr>
          <w:rFonts w:ascii="Century Gothic" w:hAnsi="Century Gothic"/>
        </w:rPr>
        <w:t xml:space="preserve">  </w:t>
      </w:r>
      <w:r w:rsidR="008C219D" w:rsidRPr="00921095">
        <w:rPr>
          <w:rFonts w:ascii="Century Gothic" w:hAnsi="Century Gothic"/>
        </w:rPr>
        <w:br/>
      </w:r>
    </w:p>
    <w:p w14:paraId="6F18D593" w14:textId="77777777" w:rsidR="00EC1D11" w:rsidRPr="00921095" w:rsidRDefault="00314921" w:rsidP="007533A8">
      <w:pPr>
        <w:rPr>
          <w:rFonts w:ascii="Century Gothic" w:hAnsi="Century Gothic"/>
        </w:rPr>
      </w:pPr>
      <w:r w:rsidRPr="00921095">
        <w:rPr>
          <w:rFonts w:ascii="Century Gothic" w:hAnsi="Century Gothic"/>
        </w:rPr>
        <w:t xml:space="preserve">I think that the abandonment of the principles of the party - of Freedom, Fairness, Opportunity and Diversity – are </w:t>
      </w:r>
      <w:r w:rsidR="00021005" w:rsidRPr="00921095">
        <w:rPr>
          <w:rFonts w:ascii="Century Gothic" w:hAnsi="Century Gothic"/>
        </w:rPr>
        <w:t xml:space="preserve">very clearly demonstrated by the conduct of a handful of </w:t>
      </w:r>
      <w:r w:rsidR="00F70A5D" w:rsidRPr="00921095">
        <w:rPr>
          <w:rFonts w:ascii="Century Gothic" w:hAnsi="Century Gothic"/>
        </w:rPr>
        <w:t xml:space="preserve">insiders in the Cape Town caucus. </w:t>
      </w:r>
    </w:p>
    <w:p w14:paraId="26C64EFB" w14:textId="77777777" w:rsidR="00021005" w:rsidRPr="00921095" w:rsidRDefault="00F70A5D" w:rsidP="007533A8">
      <w:pPr>
        <w:rPr>
          <w:rFonts w:ascii="Century Gothic" w:hAnsi="Century Gothic"/>
        </w:rPr>
      </w:pPr>
      <w:r w:rsidRPr="00921095">
        <w:rPr>
          <w:rFonts w:ascii="Century Gothic" w:hAnsi="Century Gothic"/>
        </w:rPr>
        <w:t>I have had to fight many battles this last two years just to get</w:t>
      </w:r>
      <w:r w:rsidR="00C11927" w:rsidRPr="00921095">
        <w:rPr>
          <w:rFonts w:ascii="Century Gothic" w:hAnsi="Century Gothic"/>
        </w:rPr>
        <w:t xml:space="preserve"> the DA manifesto implemented.</w:t>
      </w:r>
    </w:p>
    <w:p w14:paraId="20D0C049" w14:textId="77777777" w:rsidR="00CA0713" w:rsidRPr="00921095" w:rsidRDefault="00CA0713" w:rsidP="007533A8">
      <w:pPr>
        <w:rPr>
          <w:rFonts w:ascii="Century Gothic" w:hAnsi="Century Gothic"/>
        </w:rPr>
      </w:pPr>
      <w:r w:rsidRPr="00921095">
        <w:rPr>
          <w:rFonts w:ascii="Century Gothic" w:hAnsi="Century Gothic"/>
        </w:rPr>
        <w:t xml:space="preserve">There are simply too many examples of the </w:t>
      </w:r>
      <w:r w:rsidR="00DE5345" w:rsidRPr="00921095">
        <w:rPr>
          <w:rFonts w:ascii="Century Gothic" w:hAnsi="Century Gothic"/>
        </w:rPr>
        <w:t xml:space="preserve">hypocrisy </w:t>
      </w:r>
      <w:r w:rsidRPr="00921095">
        <w:rPr>
          <w:rFonts w:ascii="Century Gothic" w:hAnsi="Century Gothic"/>
        </w:rPr>
        <w:t>within the party to mention in a single press release.</w:t>
      </w:r>
    </w:p>
    <w:p w14:paraId="036D86D7" w14:textId="77777777" w:rsidR="00F6082E" w:rsidRPr="00921095" w:rsidRDefault="00F6082E" w:rsidP="007533A8">
      <w:pPr>
        <w:rPr>
          <w:rFonts w:ascii="Century Gothic" w:hAnsi="Century Gothic"/>
        </w:rPr>
      </w:pPr>
    </w:p>
    <w:p w14:paraId="1BDAA32D" w14:textId="77777777" w:rsidR="0019566C" w:rsidRDefault="0019566C" w:rsidP="007533A8">
      <w:pPr>
        <w:rPr>
          <w:rFonts w:ascii="Century Gothic" w:hAnsi="Century Gothic"/>
          <w:b/>
        </w:rPr>
      </w:pPr>
    </w:p>
    <w:p w14:paraId="2DB2AA40" w14:textId="77777777" w:rsidR="00E47D40" w:rsidRDefault="00E47D40" w:rsidP="007533A8">
      <w:pPr>
        <w:rPr>
          <w:rFonts w:ascii="Century Gothic" w:hAnsi="Century Gothic"/>
          <w:b/>
        </w:rPr>
      </w:pPr>
    </w:p>
    <w:p w14:paraId="3A3A15DE" w14:textId="77777777" w:rsidR="00F6082E" w:rsidRPr="00921095" w:rsidRDefault="00793222" w:rsidP="007533A8">
      <w:pPr>
        <w:rPr>
          <w:rFonts w:ascii="Century Gothic" w:hAnsi="Century Gothic"/>
          <w:b/>
        </w:rPr>
      </w:pPr>
      <w:r w:rsidRPr="00921095">
        <w:rPr>
          <w:rFonts w:ascii="Century Gothic" w:hAnsi="Century Gothic"/>
          <w:b/>
        </w:rPr>
        <w:lastRenderedPageBreak/>
        <w:t>One cannot make a horse (or ass) drink.</w:t>
      </w:r>
    </w:p>
    <w:p w14:paraId="6165BD76" w14:textId="77777777" w:rsidR="00161DB0" w:rsidRPr="00921095" w:rsidRDefault="00161DB0" w:rsidP="007533A8">
      <w:pPr>
        <w:rPr>
          <w:rFonts w:ascii="Century Gothic" w:hAnsi="Century Gothic"/>
        </w:rPr>
      </w:pPr>
      <w:r w:rsidRPr="00921095">
        <w:rPr>
          <w:rFonts w:ascii="Century Gothic" w:hAnsi="Century Gothic"/>
        </w:rPr>
        <w:t>One can lead a horse to water – demonstrate and show what a future vision for our city and society could and should be – but one cannot force it to drink, or in this case, force a majority of people to become enlightened when they openly choose to block the actions necessary to achieve an integrated, socially just future.</w:t>
      </w:r>
    </w:p>
    <w:p w14:paraId="17225394" w14:textId="77777777" w:rsidR="00F6082E" w:rsidRPr="00921095" w:rsidRDefault="00CA0713" w:rsidP="007533A8">
      <w:pPr>
        <w:rPr>
          <w:rFonts w:ascii="Century Gothic" w:hAnsi="Century Gothic"/>
        </w:rPr>
      </w:pPr>
      <w:r w:rsidRPr="00921095">
        <w:rPr>
          <w:rFonts w:ascii="Century Gothic" w:hAnsi="Century Gothic"/>
        </w:rPr>
        <w:t>It was th</w:t>
      </w:r>
      <w:r w:rsidR="003D4B61" w:rsidRPr="00921095">
        <w:rPr>
          <w:rFonts w:ascii="Century Gothic" w:hAnsi="Century Gothic"/>
        </w:rPr>
        <w:t>e blocking of the inner city affordable housing development</w:t>
      </w:r>
      <w:r w:rsidR="00F70A5D" w:rsidRPr="00921095">
        <w:rPr>
          <w:rFonts w:ascii="Century Gothic" w:hAnsi="Century Gothic"/>
        </w:rPr>
        <w:t xml:space="preserve"> </w:t>
      </w:r>
      <w:r w:rsidRPr="00921095">
        <w:rPr>
          <w:rFonts w:ascii="Century Gothic" w:hAnsi="Century Gothic"/>
        </w:rPr>
        <w:t xml:space="preserve">that </w:t>
      </w:r>
      <w:r w:rsidR="00F70A5D" w:rsidRPr="00921095">
        <w:rPr>
          <w:rFonts w:ascii="Century Gothic" w:hAnsi="Century Gothic"/>
        </w:rPr>
        <w:t>has been the final straw for me</w:t>
      </w:r>
      <w:r w:rsidR="003D4B61" w:rsidRPr="00921095">
        <w:rPr>
          <w:rFonts w:ascii="Century Gothic" w:hAnsi="Century Gothic"/>
        </w:rPr>
        <w:t xml:space="preserve">. </w:t>
      </w:r>
      <w:r w:rsidR="009D7D42" w:rsidRPr="00921095">
        <w:rPr>
          <w:rFonts w:ascii="Century Gothic" w:hAnsi="Century Gothic"/>
        </w:rPr>
        <w:t xml:space="preserve"> </w:t>
      </w:r>
    </w:p>
    <w:p w14:paraId="1AED03F9" w14:textId="77777777" w:rsidR="00537A6B" w:rsidRPr="00921095" w:rsidRDefault="003D4B61" w:rsidP="005323E7">
      <w:pPr>
        <w:rPr>
          <w:rFonts w:ascii="Century Gothic" w:hAnsi="Century Gothic"/>
        </w:rPr>
      </w:pPr>
      <w:r w:rsidRPr="00921095">
        <w:rPr>
          <w:rFonts w:ascii="Century Gothic" w:hAnsi="Century Gothic"/>
        </w:rPr>
        <w:t>A cabal of white DA councillors blocked the project</w:t>
      </w:r>
      <w:r w:rsidR="00EA5C54" w:rsidRPr="00921095">
        <w:rPr>
          <w:rFonts w:ascii="Century Gothic" w:hAnsi="Century Gothic"/>
        </w:rPr>
        <w:t xml:space="preserve">.  </w:t>
      </w:r>
    </w:p>
    <w:p w14:paraId="11BE2B92" w14:textId="77777777" w:rsidR="00537A6B" w:rsidRDefault="004D5DB7" w:rsidP="005323E7">
      <w:pPr>
        <w:rPr>
          <w:rFonts w:ascii="Century Gothic" w:hAnsi="Century Gothic"/>
        </w:rPr>
      </w:pPr>
      <w:r w:rsidRPr="00921095">
        <w:rPr>
          <w:rFonts w:ascii="Century Gothic" w:hAnsi="Century Gothic"/>
        </w:rPr>
        <w:t>Over the past</w:t>
      </w:r>
      <w:r w:rsidRPr="00C804D4">
        <w:rPr>
          <w:rFonts w:ascii="Century Gothic" w:hAnsi="Century Gothic"/>
        </w:rPr>
        <w:t xml:space="preserve"> few weeks I had been hearing that the ward councillor, Dave Bryant, was lobbying for the project to be blocked.  </w:t>
      </w:r>
    </w:p>
    <w:p w14:paraId="479A37C9" w14:textId="77777777" w:rsidR="004D5DB7" w:rsidRPr="00C804D4" w:rsidRDefault="004D5DB7" w:rsidP="005323E7">
      <w:pPr>
        <w:rPr>
          <w:rFonts w:ascii="Century Gothic" w:hAnsi="Century Gothic"/>
        </w:rPr>
      </w:pPr>
      <w:r w:rsidRPr="00C804D4">
        <w:rPr>
          <w:rFonts w:ascii="Century Gothic" w:hAnsi="Century Gothic"/>
        </w:rPr>
        <w:t xml:space="preserve">I have been in public meetings with him where residents of Woodstock were pleading for affordable housing in the area.  He never said he opposed the project.  In the caucus on Monday last week this cabal raised some tenuous concerns at best.  </w:t>
      </w:r>
      <w:r w:rsidR="00EA5C54" w:rsidRPr="00C804D4">
        <w:rPr>
          <w:rFonts w:ascii="Century Gothic" w:hAnsi="Century Gothic"/>
        </w:rPr>
        <w:t>I have attached my response to each of their concerns</w:t>
      </w:r>
      <w:r w:rsidR="009D7D42" w:rsidRPr="00C804D4">
        <w:rPr>
          <w:rFonts w:ascii="Century Gothic" w:hAnsi="Century Gothic"/>
        </w:rPr>
        <w:t xml:space="preserve"> below.  </w:t>
      </w:r>
    </w:p>
    <w:p w14:paraId="025AF942" w14:textId="77777777" w:rsidR="00EA5C54" w:rsidRPr="00C804D4" w:rsidRDefault="009D7D42" w:rsidP="005323E7">
      <w:pPr>
        <w:rPr>
          <w:rFonts w:ascii="Century Gothic" w:hAnsi="Century Gothic"/>
        </w:rPr>
      </w:pPr>
      <w:r w:rsidRPr="00C804D4">
        <w:rPr>
          <w:rFonts w:ascii="Century Gothic" w:hAnsi="Century Gothic"/>
        </w:rPr>
        <w:t>S</w:t>
      </w:r>
      <w:r w:rsidR="00EA5C54" w:rsidRPr="00C804D4">
        <w:rPr>
          <w:rFonts w:ascii="Century Gothic" w:hAnsi="Century Gothic"/>
        </w:rPr>
        <w:t xml:space="preserve">ome of </w:t>
      </w:r>
      <w:r w:rsidRPr="00C804D4">
        <w:rPr>
          <w:rFonts w:ascii="Century Gothic" w:hAnsi="Century Gothic"/>
        </w:rPr>
        <w:t>these</w:t>
      </w:r>
      <w:r w:rsidR="00EA5C54" w:rsidRPr="00C804D4">
        <w:rPr>
          <w:rFonts w:ascii="Century Gothic" w:hAnsi="Century Gothic"/>
        </w:rPr>
        <w:t xml:space="preserve"> </w:t>
      </w:r>
      <w:r w:rsidRPr="00C804D4">
        <w:rPr>
          <w:rFonts w:ascii="Century Gothic" w:hAnsi="Century Gothic"/>
        </w:rPr>
        <w:t>request</w:t>
      </w:r>
      <w:r w:rsidR="00F70A5D" w:rsidRPr="00C804D4">
        <w:rPr>
          <w:rFonts w:ascii="Century Gothic" w:hAnsi="Century Gothic"/>
        </w:rPr>
        <w:t>s</w:t>
      </w:r>
      <w:r w:rsidRPr="00C804D4">
        <w:rPr>
          <w:rFonts w:ascii="Century Gothic" w:hAnsi="Century Gothic"/>
        </w:rPr>
        <w:t xml:space="preserve"> to my mind </w:t>
      </w:r>
      <w:r w:rsidR="00EA5C54" w:rsidRPr="00C804D4">
        <w:rPr>
          <w:rFonts w:ascii="Century Gothic" w:hAnsi="Century Gothic"/>
        </w:rPr>
        <w:t>border on extortion</w:t>
      </w:r>
      <w:r w:rsidRPr="00C804D4">
        <w:rPr>
          <w:rFonts w:ascii="Century Gothic" w:hAnsi="Century Gothic"/>
        </w:rPr>
        <w:t xml:space="preserve">, others are completely misinformed and demonstrate the clear purpose </w:t>
      </w:r>
      <w:r w:rsidR="00537A6B">
        <w:rPr>
          <w:rFonts w:ascii="Century Gothic" w:hAnsi="Century Gothic"/>
        </w:rPr>
        <w:t xml:space="preserve">was to </w:t>
      </w:r>
      <w:r w:rsidRPr="00C804D4">
        <w:rPr>
          <w:rFonts w:ascii="Century Gothic" w:hAnsi="Century Gothic"/>
        </w:rPr>
        <w:t>collaps</w:t>
      </w:r>
      <w:r w:rsidR="00537A6B">
        <w:rPr>
          <w:rFonts w:ascii="Century Gothic" w:hAnsi="Century Gothic"/>
        </w:rPr>
        <w:t>e</w:t>
      </w:r>
      <w:r w:rsidRPr="00C804D4">
        <w:rPr>
          <w:rFonts w:ascii="Century Gothic" w:hAnsi="Century Gothic"/>
        </w:rPr>
        <w:t xml:space="preserve"> the delivery of well-located affordable housing.</w:t>
      </w:r>
    </w:p>
    <w:p w14:paraId="77190747" w14:textId="77777777" w:rsidR="00537A6B" w:rsidRDefault="00EA5C54" w:rsidP="005323E7">
      <w:pPr>
        <w:rPr>
          <w:rFonts w:ascii="Century Gothic" w:hAnsi="Century Gothic"/>
        </w:rPr>
      </w:pPr>
      <w:r w:rsidRPr="00C804D4">
        <w:rPr>
          <w:rFonts w:ascii="Century Gothic" w:hAnsi="Century Gothic"/>
        </w:rPr>
        <w:t xml:space="preserve">This </w:t>
      </w:r>
      <w:r w:rsidR="009D7D42" w:rsidRPr="00C804D4">
        <w:rPr>
          <w:rFonts w:ascii="Century Gothic" w:hAnsi="Century Gothic"/>
        </w:rPr>
        <w:t xml:space="preserve">cabal </w:t>
      </w:r>
      <w:r w:rsidR="003D4B61" w:rsidRPr="00C804D4">
        <w:rPr>
          <w:rFonts w:ascii="Century Gothic" w:hAnsi="Century Gothic"/>
        </w:rPr>
        <w:t>scripted a note</w:t>
      </w:r>
      <w:r w:rsidRPr="00C804D4">
        <w:rPr>
          <w:rFonts w:ascii="Century Gothic" w:hAnsi="Century Gothic"/>
        </w:rPr>
        <w:t xml:space="preserve"> and</w:t>
      </w:r>
      <w:r w:rsidR="009D7D42" w:rsidRPr="00C804D4">
        <w:rPr>
          <w:rFonts w:ascii="Century Gothic" w:hAnsi="Century Gothic"/>
        </w:rPr>
        <w:t xml:space="preserve">, not being brave enough to openly voice their objections, they selected </w:t>
      </w:r>
      <w:r w:rsidR="003D4B61" w:rsidRPr="00C804D4">
        <w:rPr>
          <w:rFonts w:ascii="Century Gothic" w:hAnsi="Century Gothic"/>
        </w:rPr>
        <w:t>a c</w:t>
      </w:r>
      <w:r w:rsidR="009D7D42" w:rsidRPr="00C804D4">
        <w:rPr>
          <w:rFonts w:ascii="Century Gothic" w:hAnsi="Century Gothic"/>
        </w:rPr>
        <w:t>ompliant c</w:t>
      </w:r>
      <w:r w:rsidR="003D4B61" w:rsidRPr="00C804D4">
        <w:rPr>
          <w:rFonts w:ascii="Century Gothic" w:hAnsi="Century Gothic"/>
        </w:rPr>
        <w:t xml:space="preserve">oloured DA councillor, Angus </w:t>
      </w:r>
      <w:proofErr w:type="spellStart"/>
      <w:r w:rsidR="003D4B61" w:rsidRPr="00C804D4">
        <w:rPr>
          <w:rFonts w:ascii="Century Gothic" w:hAnsi="Century Gothic"/>
        </w:rPr>
        <w:t>MacKenzie</w:t>
      </w:r>
      <w:proofErr w:type="spellEnd"/>
      <w:r w:rsidR="003D4B61" w:rsidRPr="00C804D4">
        <w:rPr>
          <w:rFonts w:ascii="Century Gothic" w:hAnsi="Century Gothic"/>
        </w:rPr>
        <w:t xml:space="preserve">, </w:t>
      </w:r>
      <w:r w:rsidRPr="00C804D4">
        <w:rPr>
          <w:rFonts w:ascii="Century Gothic" w:hAnsi="Century Gothic"/>
        </w:rPr>
        <w:t xml:space="preserve">to </w:t>
      </w:r>
      <w:r w:rsidR="00EC1D11">
        <w:rPr>
          <w:rFonts w:ascii="Century Gothic" w:hAnsi="Century Gothic"/>
        </w:rPr>
        <w:t>do their bidding in the</w:t>
      </w:r>
      <w:r w:rsidRPr="00C804D4">
        <w:rPr>
          <w:rFonts w:ascii="Century Gothic" w:hAnsi="Century Gothic"/>
        </w:rPr>
        <w:t xml:space="preserve"> Council meeting.  </w:t>
      </w:r>
    </w:p>
    <w:p w14:paraId="163938BE" w14:textId="77777777" w:rsidR="00EC1D11" w:rsidRDefault="004D5DB7" w:rsidP="005323E7">
      <w:pPr>
        <w:rPr>
          <w:rFonts w:ascii="Century Gothic" w:hAnsi="Century Gothic"/>
        </w:rPr>
      </w:pPr>
      <w:r w:rsidRPr="00C804D4">
        <w:rPr>
          <w:rFonts w:ascii="Century Gothic" w:hAnsi="Century Gothic"/>
        </w:rPr>
        <w:t>When property items are legitimately withdrawn from the council agenda based on concerns of</w:t>
      </w:r>
      <w:r w:rsidR="00C804D4">
        <w:rPr>
          <w:rFonts w:ascii="Century Gothic" w:hAnsi="Century Gothic"/>
        </w:rPr>
        <w:t xml:space="preserve"> a ward councillor it is a well-</w:t>
      </w:r>
      <w:r w:rsidRPr="00C804D4">
        <w:rPr>
          <w:rFonts w:ascii="Century Gothic" w:hAnsi="Century Gothic"/>
        </w:rPr>
        <w:t xml:space="preserve">established practice in our caucus that the ward councillor speaks in council and motivates the withdrawal.  </w:t>
      </w:r>
    </w:p>
    <w:p w14:paraId="2C428480" w14:textId="77777777" w:rsidR="003D4B61" w:rsidRPr="00C804D4" w:rsidRDefault="004D5DB7" w:rsidP="005323E7">
      <w:pPr>
        <w:rPr>
          <w:rFonts w:ascii="Century Gothic" w:hAnsi="Century Gothic"/>
        </w:rPr>
      </w:pPr>
      <w:r w:rsidRPr="00C804D4">
        <w:rPr>
          <w:rFonts w:ascii="Century Gothic" w:hAnsi="Century Gothic"/>
        </w:rPr>
        <w:t>Dave Bryant didn’t have the balls to do his own dirty work.</w:t>
      </w:r>
    </w:p>
    <w:p w14:paraId="0EE1F42D" w14:textId="77777777" w:rsidR="009D7D42" w:rsidRPr="00C804D4" w:rsidRDefault="009D7D42" w:rsidP="009D7D42">
      <w:pPr>
        <w:rPr>
          <w:rFonts w:ascii="Century Gothic" w:hAnsi="Century Gothic"/>
        </w:rPr>
      </w:pPr>
      <w:r w:rsidRPr="00C804D4">
        <w:rPr>
          <w:rFonts w:ascii="Century Gothic" w:hAnsi="Century Gothic"/>
        </w:rPr>
        <w:t>The abandonment of this site is symbolic of their empty promises made to voters and I refuse to allow my voice to be used to mask the lies being released to the press.</w:t>
      </w:r>
    </w:p>
    <w:p w14:paraId="0D611561" w14:textId="77777777" w:rsidR="00537A6B" w:rsidRDefault="009D7D42" w:rsidP="009D7D42">
      <w:pPr>
        <w:rPr>
          <w:rFonts w:ascii="Century Gothic" w:hAnsi="Century Gothic"/>
        </w:rPr>
      </w:pPr>
      <w:r w:rsidRPr="00C804D4">
        <w:rPr>
          <w:rFonts w:ascii="Century Gothic" w:hAnsi="Century Gothic"/>
        </w:rPr>
        <w:t xml:space="preserve">I cannot in good conscience continue to serve the citizens of this country in my current role when </w:t>
      </w:r>
      <w:r w:rsidR="00C11927" w:rsidRPr="00C804D4">
        <w:rPr>
          <w:rFonts w:ascii="Century Gothic" w:hAnsi="Century Gothic"/>
        </w:rPr>
        <w:t xml:space="preserve">it is now proven to me, </w:t>
      </w:r>
      <w:r w:rsidRPr="00C804D4">
        <w:rPr>
          <w:rFonts w:ascii="Century Gothic" w:hAnsi="Century Gothic"/>
        </w:rPr>
        <w:t>and clear for all to see, that the DA has no desire or urgency to tackle the critical problems like housing that we should be addressing.</w:t>
      </w:r>
      <w:r w:rsidR="009344C7" w:rsidRPr="00C804D4">
        <w:rPr>
          <w:rFonts w:ascii="Century Gothic" w:hAnsi="Century Gothic"/>
        </w:rPr>
        <w:t xml:space="preserve">  </w:t>
      </w:r>
    </w:p>
    <w:p w14:paraId="607DD219" w14:textId="77777777" w:rsidR="009344C7" w:rsidRPr="00C804D4" w:rsidRDefault="009344C7" w:rsidP="009D7D42">
      <w:pPr>
        <w:rPr>
          <w:rFonts w:ascii="Century Gothic" w:hAnsi="Century Gothic"/>
        </w:rPr>
      </w:pPr>
      <w:r w:rsidRPr="00C804D4">
        <w:rPr>
          <w:rFonts w:ascii="Century Gothic" w:hAnsi="Century Gothic"/>
        </w:rPr>
        <w:t xml:space="preserve">Their manifesto promise to integrate communities is a lie and I have been wasting my time trying to implement this while behind the scenes the insiders have been killing the projects off.  </w:t>
      </w:r>
    </w:p>
    <w:p w14:paraId="55F1FB32" w14:textId="77777777" w:rsidR="009D7D42" w:rsidRDefault="009D7D42" w:rsidP="005323E7">
      <w:pPr>
        <w:rPr>
          <w:rFonts w:ascii="Century Gothic" w:hAnsi="Century Gothic"/>
        </w:rPr>
      </w:pPr>
      <w:r w:rsidRPr="00C804D4">
        <w:rPr>
          <w:rFonts w:ascii="Century Gothic" w:hAnsi="Century Gothic"/>
        </w:rPr>
        <w:t>I told my staff that if we undertake all this work and the caucus rejected it, I would have to resign as I could not, with any credibility, continue to meet with communities and promise that we were doing everything we can to assist them.</w:t>
      </w:r>
    </w:p>
    <w:p w14:paraId="3F3E9F81" w14:textId="77777777" w:rsidR="00537A6B" w:rsidRPr="00EC1D11" w:rsidRDefault="00537A6B" w:rsidP="005323E7">
      <w:pPr>
        <w:rPr>
          <w:rFonts w:ascii="Century Gothic" w:hAnsi="Century Gothic"/>
          <w:b/>
        </w:rPr>
      </w:pPr>
      <w:r w:rsidRPr="00EC1D11">
        <w:rPr>
          <w:rFonts w:ascii="Century Gothic" w:hAnsi="Century Gothic"/>
          <w:b/>
        </w:rPr>
        <w:t xml:space="preserve">I therefore resign as a member of the DA with immediate effect.  </w:t>
      </w:r>
    </w:p>
    <w:p w14:paraId="6079F8BE" w14:textId="77777777" w:rsidR="00CE7951" w:rsidRPr="00C804D4" w:rsidRDefault="005D0037" w:rsidP="005323E7">
      <w:pPr>
        <w:rPr>
          <w:rFonts w:ascii="Century Gothic" w:hAnsi="Century Gothic"/>
        </w:rPr>
      </w:pPr>
      <w:r w:rsidRPr="00C804D4">
        <w:rPr>
          <w:rFonts w:ascii="Century Gothic" w:hAnsi="Century Gothic"/>
        </w:rPr>
        <w:t>I hope through my ex</w:t>
      </w:r>
      <w:r w:rsidR="00CE7951" w:rsidRPr="00C804D4">
        <w:rPr>
          <w:rFonts w:ascii="Century Gothic" w:hAnsi="Century Gothic"/>
        </w:rPr>
        <w:t>posure of these immoral actions</w:t>
      </w:r>
      <w:r w:rsidRPr="00C804D4">
        <w:rPr>
          <w:rFonts w:ascii="Century Gothic" w:hAnsi="Century Gothic"/>
        </w:rPr>
        <w:t xml:space="preserve"> that public pressure can be brought to bear on the elected representatives </w:t>
      </w:r>
      <w:r w:rsidR="00CE7951" w:rsidRPr="00C804D4">
        <w:rPr>
          <w:rFonts w:ascii="Century Gothic" w:hAnsi="Century Gothic"/>
        </w:rPr>
        <w:t xml:space="preserve">who are denying housing and opportunity to our citizens who need it most.  </w:t>
      </w:r>
    </w:p>
    <w:p w14:paraId="42488BE8" w14:textId="77777777" w:rsidR="00EC1D11" w:rsidRDefault="00CE7951" w:rsidP="005323E7">
      <w:pPr>
        <w:rPr>
          <w:rFonts w:ascii="Century Gothic" w:hAnsi="Century Gothic"/>
        </w:rPr>
      </w:pPr>
      <w:r w:rsidRPr="00C804D4">
        <w:rPr>
          <w:rFonts w:ascii="Century Gothic" w:hAnsi="Century Gothic"/>
        </w:rPr>
        <w:lastRenderedPageBreak/>
        <w:t>I hope that the public continues</w:t>
      </w:r>
      <w:r w:rsidR="00EC1D11">
        <w:rPr>
          <w:rFonts w:ascii="Century Gothic" w:hAnsi="Century Gothic"/>
        </w:rPr>
        <w:t>,</w:t>
      </w:r>
      <w:r w:rsidRPr="00C804D4">
        <w:rPr>
          <w:rFonts w:ascii="Century Gothic" w:hAnsi="Century Gothic"/>
        </w:rPr>
        <w:t xml:space="preserve"> and in fact further increases</w:t>
      </w:r>
      <w:r w:rsidR="00EC1D11">
        <w:rPr>
          <w:rFonts w:ascii="Century Gothic" w:hAnsi="Century Gothic"/>
        </w:rPr>
        <w:t>,</w:t>
      </w:r>
      <w:r w:rsidRPr="00C804D4">
        <w:rPr>
          <w:rFonts w:ascii="Century Gothic" w:hAnsi="Century Gothic"/>
        </w:rPr>
        <w:t xml:space="preserve"> their support to our City housing officials</w:t>
      </w:r>
      <w:r w:rsidR="00DE5345">
        <w:rPr>
          <w:rFonts w:ascii="Century Gothic" w:hAnsi="Century Gothic"/>
        </w:rPr>
        <w:t xml:space="preserve"> who are equally despondent</w:t>
      </w:r>
      <w:r w:rsidRPr="00C804D4">
        <w:rPr>
          <w:rFonts w:ascii="Century Gothic" w:hAnsi="Century Gothic"/>
        </w:rPr>
        <w:t xml:space="preserve">.  </w:t>
      </w:r>
    </w:p>
    <w:p w14:paraId="742C18EC" w14:textId="77777777" w:rsidR="005D0037" w:rsidRPr="00C804D4" w:rsidRDefault="00CE7951" w:rsidP="005323E7">
      <w:pPr>
        <w:rPr>
          <w:rFonts w:ascii="Century Gothic" w:hAnsi="Century Gothic"/>
        </w:rPr>
      </w:pPr>
      <w:r w:rsidRPr="00C804D4">
        <w:rPr>
          <w:rFonts w:ascii="Century Gothic" w:hAnsi="Century Gothic"/>
        </w:rPr>
        <w:t xml:space="preserve">I hope, as this Salt River Market site demonstrates, that </w:t>
      </w:r>
      <w:r w:rsidR="00D51C84" w:rsidRPr="00C804D4">
        <w:rPr>
          <w:rFonts w:ascii="Century Gothic" w:hAnsi="Century Gothic"/>
        </w:rPr>
        <w:t xml:space="preserve">the public understand that sometimes </w:t>
      </w:r>
      <w:r w:rsidRPr="00C804D4">
        <w:rPr>
          <w:rFonts w:ascii="Century Gothic" w:hAnsi="Century Gothic"/>
        </w:rPr>
        <w:t>delays and delivery constraints may, despite the best efforts of our hardworking officials, be beyond their control.</w:t>
      </w:r>
    </w:p>
    <w:p w14:paraId="5AC5072D" w14:textId="77777777" w:rsidR="00EC1D11" w:rsidRDefault="00EC1D11" w:rsidP="00585ACF">
      <w:pPr>
        <w:rPr>
          <w:rFonts w:ascii="Century Gothic" w:hAnsi="Century Gothic"/>
          <w:b/>
        </w:rPr>
      </w:pPr>
    </w:p>
    <w:p w14:paraId="53B1237C" w14:textId="77777777" w:rsidR="00537A6B" w:rsidRDefault="00537A6B" w:rsidP="00585ACF">
      <w:pPr>
        <w:rPr>
          <w:rFonts w:ascii="Century Gothic" w:hAnsi="Century Gothic"/>
          <w:b/>
        </w:rPr>
      </w:pPr>
      <w:r>
        <w:rPr>
          <w:rFonts w:ascii="Century Gothic" w:hAnsi="Century Gothic"/>
          <w:b/>
        </w:rPr>
        <w:t xml:space="preserve">The </w:t>
      </w:r>
      <w:proofErr w:type="spellStart"/>
      <w:r>
        <w:rPr>
          <w:rFonts w:ascii="Century Gothic" w:hAnsi="Century Gothic"/>
          <w:b/>
        </w:rPr>
        <w:t>Bowmans</w:t>
      </w:r>
      <w:proofErr w:type="spellEnd"/>
      <w:r>
        <w:rPr>
          <w:rFonts w:ascii="Century Gothic" w:hAnsi="Century Gothic"/>
          <w:b/>
        </w:rPr>
        <w:t xml:space="preserve"> Allegations:</w:t>
      </w:r>
    </w:p>
    <w:p w14:paraId="4DAB3997" w14:textId="77777777" w:rsidR="00DE5345" w:rsidRDefault="00EA5C54" w:rsidP="00585ACF">
      <w:pPr>
        <w:rPr>
          <w:rFonts w:ascii="Century Gothic" w:hAnsi="Century Gothic"/>
        </w:rPr>
      </w:pPr>
      <w:r w:rsidRPr="00C804D4">
        <w:rPr>
          <w:rFonts w:ascii="Century Gothic" w:hAnsi="Century Gothic"/>
        </w:rPr>
        <w:t xml:space="preserve">As I am sure you are aware, I have been the subject of a multi-million Rand Bowman’s investigation and these reports were fortunately finally made public.  </w:t>
      </w:r>
    </w:p>
    <w:p w14:paraId="3CCD4520" w14:textId="77777777" w:rsidR="000B3C81" w:rsidRDefault="00EA5C54" w:rsidP="00DE5345">
      <w:pPr>
        <w:rPr>
          <w:rFonts w:ascii="Century Gothic" w:hAnsi="Century Gothic"/>
        </w:rPr>
      </w:pPr>
      <w:r w:rsidRPr="00C804D4">
        <w:rPr>
          <w:rFonts w:ascii="Century Gothic" w:hAnsi="Century Gothic"/>
        </w:rPr>
        <w:t xml:space="preserve">I </w:t>
      </w:r>
      <w:r w:rsidR="00DE5345">
        <w:rPr>
          <w:rFonts w:ascii="Century Gothic" w:hAnsi="Century Gothic"/>
        </w:rPr>
        <w:t>expect that</w:t>
      </w:r>
      <w:r w:rsidR="00CA0713">
        <w:rPr>
          <w:rFonts w:ascii="Century Gothic" w:hAnsi="Century Gothic"/>
        </w:rPr>
        <w:t xml:space="preserve"> the DA will use this to justify my resignation from the party, but I assure you that it was I who </w:t>
      </w:r>
      <w:r w:rsidRPr="00C804D4">
        <w:rPr>
          <w:rFonts w:ascii="Century Gothic" w:hAnsi="Century Gothic"/>
        </w:rPr>
        <w:t>asked for this investigation and I deny any allegation of corruption</w:t>
      </w:r>
      <w:r w:rsidR="005D0037" w:rsidRPr="00C804D4">
        <w:rPr>
          <w:rFonts w:ascii="Century Gothic" w:hAnsi="Century Gothic"/>
        </w:rPr>
        <w:t xml:space="preserve">.  </w:t>
      </w:r>
    </w:p>
    <w:p w14:paraId="29E1AC5A" w14:textId="77777777" w:rsidR="00161DB0" w:rsidRPr="00C804D4" w:rsidRDefault="00161DB0" w:rsidP="00161DB0">
      <w:pPr>
        <w:rPr>
          <w:rFonts w:ascii="Century Gothic" w:hAnsi="Century Gothic"/>
        </w:rPr>
      </w:pPr>
      <w:r w:rsidRPr="00C804D4">
        <w:rPr>
          <w:rFonts w:ascii="Century Gothic" w:hAnsi="Century Gothic"/>
        </w:rPr>
        <w:t>The first report (</w:t>
      </w:r>
      <w:r w:rsidRPr="00C804D4">
        <w:rPr>
          <w:rStyle w:val="Hyperlink"/>
          <w:rFonts w:ascii="Century Gothic" w:hAnsi="Century Gothic"/>
        </w:rPr>
        <w:t>http://bit.ly/2yDjbYs</w:t>
      </w:r>
      <w:r w:rsidRPr="00C804D4">
        <w:rPr>
          <w:rFonts w:ascii="Century Gothic" w:hAnsi="Century Gothic"/>
        </w:rPr>
        <w:t xml:space="preserve">), makes no </w:t>
      </w:r>
      <w:r>
        <w:rPr>
          <w:rFonts w:ascii="Century Gothic" w:hAnsi="Century Gothic"/>
        </w:rPr>
        <w:t>findings against me whatsoever</w:t>
      </w:r>
    </w:p>
    <w:p w14:paraId="519DB65C" w14:textId="77777777" w:rsidR="00EA5C54" w:rsidRPr="00C804D4" w:rsidRDefault="00921095" w:rsidP="005323E7">
      <w:pPr>
        <w:rPr>
          <w:rFonts w:ascii="Century Gothic" w:hAnsi="Century Gothic"/>
        </w:rPr>
      </w:pPr>
      <w:r>
        <w:rPr>
          <w:rFonts w:ascii="Century Gothic" w:hAnsi="Century Gothic"/>
        </w:rPr>
        <w:t xml:space="preserve">With regards to the second report </w:t>
      </w:r>
      <w:r w:rsidR="00161DB0">
        <w:rPr>
          <w:rFonts w:ascii="Century Gothic" w:hAnsi="Century Gothic"/>
        </w:rPr>
        <w:t>(</w:t>
      </w:r>
      <w:hyperlink r:id="rId5" w:history="1">
        <w:r w:rsidRPr="00C20E54">
          <w:rPr>
            <w:rStyle w:val="Hyperlink"/>
            <w:rFonts w:ascii="Century Gothic" w:hAnsi="Century Gothic"/>
          </w:rPr>
          <w:t>http://bit.ly/2COxGfg</w:t>
        </w:r>
      </w:hyperlink>
      <w:r>
        <w:rPr>
          <w:rFonts w:ascii="Century Gothic" w:hAnsi="Century Gothic"/>
        </w:rPr>
        <w:t xml:space="preserve">), </w:t>
      </w:r>
      <w:r w:rsidR="00161DB0">
        <w:rPr>
          <w:rFonts w:ascii="Century Gothic" w:hAnsi="Century Gothic"/>
        </w:rPr>
        <w:t>let me reiterate</w:t>
      </w:r>
      <w:r w:rsidR="00DE5345">
        <w:rPr>
          <w:rFonts w:ascii="Century Gothic" w:hAnsi="Century Gothic"/>
        </w:rPr>
        <w:t>:  d</w:t>
      </w:r>
      <w:r w:rsidR="000B3C81" w:rsidRPr="00C804D4">
        <w:rPr>
          <w:rFonts w:ascii="Century Gothic" w:hAnsi="Century Gothic"/>
        </w:rPr>
        <w:t>espite its almost 2000</w:t>
      </w:r>
      <w:r w:rsidR="00537A6B">
        <w:rPr>
          <w:rFonts w:ascii="Century Gothic" w:hAnsi="Century Gothic"/>
        </w:rPr>
        <w:t>-</w:t>
      </w:r>
      <w:r w:rsidR="000B3C81" w:rsidRPr="00C804D4">
        <w:rPr>
          <w:rFonts w:ascii="Century Gothic" w:hAnsi="Century Gothic"/>
        </w:rPr>
        <w:t>page length, I as a lawyer ca</w:t>
      </w:r>
      <w:r w:rsidR="00D51C84" w:rsidRPr="00C804D4">
        <w:rPr>
          <w:rFonts w:ascii="Century Gothic" w:hAnsi="Century Gothic"/>
        </w:rPr>
        <w:t xml:space="preserve">nnot find </w:t>
      </w:r>
      <w:r w:rsidR="00537A6B">
        <w:rPr>
          <w:rFonts w:ascii="Century Gothic" w:hAnsi="Century Gothic"/>
        </w:rPr>
        <w:t xml:space="preserve">any </w:t>
      </w:r>
      <w:r w:rsidR="00D51C84" w:rsidRPr="00C804D4">
        <w:rPr>
          <w:rFonts w:ascii="Century Gothic" w:hAnsi="Century Gothic"/>
        </w:rPr>
        <w:t xml:space="preserve">reference to </w:t>
      </w:r>
      <w:r w:rsidR="005D0037" w:rsidRPr="00C804D4">
        <w:rPr>
          <w:rFonts w:ascii="Century Gothic" w:hAnsi="Century Gothic"/>
        </w:rPr>
        <w:t xml:space="preserve">a single document or suggestion by any person that I have </w:t>
      </w:r>
      <w:r w:rsidR="00153410">
        <w:rPr>
          <w:rFonts w:ascii="Century Gothic" w:hAnsi="Century Gothic"/>
        </w:rPr>
        <w:t>taken part</w:t>
      </w:r>
      <w:r w:rsidR="00415916" w:rsidRPr="00C804D4">
        <w:rPr>
          <w:rFonts w:ascii="Century Gothic" w:hAnsi="Century Gothic"/>
        </w:rPr>
        <w:t xml:space="preserve"> in any corrupt actions. </w:t>
      </w:r>
    </w:p>
    <w:p w14:paraId="2A69D412" w14:textId="77777777" w:rsidR="00DE5345" w:rsidRDefault="00EA5C54" w:rsidP="005323E7">
      <w:pPr>
        <w:rPr>
          <w:rFonts w:ascii="Century Gothic" w:hAnsi="Century Gothic"/>
        </w:rPr>
      </w:pPr>
      <w:r w:rsidRPr="00C804D4">
        <w:rPr>
          <w:rFonts w:ascii="Century Gothic" w:hAnsi="Century Gothic"/>
        </w:rPr>
        <w:t>In my opinion, the investigations have been nothing short of a</w:t>
      </w:r>
      <w:r w:rsidR="009D7D42" w:rsidRPr="00C804D4">
        <w:rPr>
          <w:rFonts w:ascii="Century Gothic" w:hAnsi="Century Gothic"/>
        </w:rPr>
        <w:t>n expensive</w:t>
      </w:r>
      <w:r w:rsidRPr="00C804D4">
        <w:rPr>
          <w:rFonts w:ascii="Century Gothic" w:hAnsi="Century Gothic"/>
        </w:rPr>
        <w:t xml:space="preserve"> </w:t>
      </w:r>
      <w:proofErr w:type="spellStart"/>
      <w:r w:rsidRPr="00C804D4">
        <w:rPr>
          <w:rFonts w:ascii="Century Gothic" w:hAnsi="Century Gothic"/>
        </w:rPr>
        <w:t>witchhunt</w:t>
      </w:r>
      <w:proofErr w:type="spellEnd"/>
      <w:r w:rsidR="009D7D42" w:rsidRPr="00C804D4">
        <w:rPr>
          <w:rFonts w:ascii="Century Gothic" w:hAnsi="Century Gothic"/>
        </w:rPr>
        <w:t xml:space="preserve"> designed to defame me.  </w:t>
      </w:r>
      <w:r w:rsidR="000B3C81" w:rsidRPr="00C804D4">
        <w:rPr>
          <w:rFonts w:ascii="Century Gothic" w:hAnsi="Century Gothic"/>
        </w:rPr>
        <w:t>This is to be expected.  As we know, this same report h</w:t>
      </w:r>
      <w:r w:rsidR="00415916" w:rsidRPr="00C804D4">
        <w:rPr>
          <w:rFonts w:ascii="Century Gothic" w:hAnsi="Century Gothic"/>
        </w:rPr>
        <w:t xml:space="preserve">as been used to defame others who are not even mentioned in it. </w:t>
      </w:r>
    </w:p>
    <w:p w14:paraId="38F9788D" w14:textId="77777777" w:rsidR="00415916" w:rsidRDefault="00415916" w:rsidP="005323E7">
      <w:pPr>
        <w:rPr>
          <w:rFonts w:ascii="Century Gothic" w:hAnsi="Century Gothic"/>
        </w:rPr>
      </w:pPr>
      <w:r w:rsidRPr="00C804D4">
        <w:rPr>
          <w:rFonts w:ascii="Century Gothic" w:hAnsi="Century Gothic"/>
        </w:rPr>
        <w:t>It is clear that the facts of the matter are irrelevant to the DA leadership.</w:t>
      </w:r>
    </w:p>
    <w:p w14:paraId="55929409" w14:textId="77777777" w:rsidR="00BB746A" w:rsidRDefault="00BB746A" w:rsidP="005323E7">
      <w:pPr>
        <w:rPr>
          <w:rFonts w:ascii="Century Gothic" w:hAnsi="Century Gothic"/>
        </w:rPr>
      </w:pPr>
      <w:r>
        <w:rPr>
          <w:rFonts w:ascii="Century Gothic" w:hAnsi="Century Gothic"/>
        </w:rPr>
        <w:t>Even though I am resigning from the DA, and will lose my seat in Council, I will not run away from their investigations.  I offer to cooperate fully so that they ca</w:t>
      </w:r>
      <w:r w:rsidR="00C7175D">
        <w:rPr>
          <w:rFonts w:ascii="Century Gothic" w:hAnsi="Century Gothic"/>
        </w:rPr>
        <w:t xml:space="preserve">n bring them to an end </w:t>
      </w:r>
      <w:r w:rsidR="00C7175D" w:rsidRPr="00921095">
        <w:rPr>
          <w:rFonts w:ascii="Century Gothic" w:hAnsi="Century Gothic"/>
        </w:rPr>
        <w:t>speedily and welcome that these dippy charges have been referred to SAPS quickly.</w:t>
      </w:r>
      <w:r w:rsidR="00C7175D">
        <w:rPr>
          <w:rFonts w:ascii="Century Gothic" w:hAnsi="Century Gothic"/>
        </w:rPr>
        <w:t xml:space="preserve"> </w:t>
      </w:r>
    </w:p>
    <w:p w14:paraId="7345FCCD" w14:textId="77777777" w:rsidR="00537A6B" w:rsidRDefault="00537A6B" w:rsidP="005323E7">
      <w:pPr>
        <w:rPr>
          <w:rFonts w:ascii="Century Gothic" w:hAnsi="Century Gothic"/>
          <w:b/>
        </w:rPr>
      </w:pPr>
    </w:p>
    <w:p w14:paraId="5F003503" w14:textId="77777777" w:rsidR="00537A6B" w:rsidRPr="00537A6B" w:rsidRDefault="00537A6B" w:rsidP="005323E7">
      <w:pPr>
        <w:rPr>
          <w:rFonts w:ascii="Century Gothic" w:hAnsi="Century Gothic"/>
          <w:b/>
        </w:rPr>
      </w:pPr>
      <w:r>
        <w:rPr>
          <w:rFonts w:ascii="Century Gothic" w:hAnsi="Century Gothic"/>
          <w:b/>
        </w:rPr>
        <w:t>My future:</w:t>
      </w:r>
    </w:p>
    <w:p w14:paraId="25FEADB3" w14:textId="77777777" w:rsidR="00BB746A" w:rsidRDefault="00BB746A" w:rsidP="005323E7">
      <w:pPr>
        <w:rPr>
          <w:rFonts w:ascii="Century Gothic" w:hAnsi="Century Gothic"/>
        </w:rPr>
      </w:pPr>
      <w:r>
        <w:rPr>
          <w:rFonts w:ascii="Century Gothic" w:hAnsi="Century Gothic"/>
        </w:rPr>
        <w:t>I</w:t>
      </w:r>
      <w:r w:rsidR="005D0037" w:rsidRPr="00C804D4">
        <w:rPr>
          <w:rFonts w:ascii="Century Gothic" w:hAnsi="Century Gothic"/>
        </w:rPr>
        <w:t xml:space="preserve"> know many people will immediately want to know what I will do now. </w:t>
      </w:r>
      <w:r w:rsidR="009344C7" w:rsidRPr="00C804D4">
        <w:rPr>
          <w:rFonts w:ascii="Century Gothic" w:hAnsi="Century Gothic"/>
        </w:rPr>
        <w:t xml:space="preserve"> I never entered politics to get a position.  I became involved in active politics because I saw that our promised democracy was being undermined by the ANC and I wanted to do my bit to fight for a better country.  </w:t>
      </w:r>
    </w:p>
    <w:p w14:paraId="365A7E4D" w14:textId="77777777" w:rsidR="009344C7" w:rsidRPr="00C804D4" w:rsidRDefault="009344C7" w:rsidP="005323E7">
      <w:pPr>
        <w:rPr>
          <w:rFonts w:ascii="Century Gothic" w:hAnsi="Century Gothic"/>
        </w:rPr>
      </w:pPr>
      <w:r w:rsidRPr="00C804D4">
        <w:rPr>
          <w:rFonts w:ascii="Century Gothic" w:hAnsi="Century Gothic"/>
        </w:rPr>
        <w:t>I will continue to do that and</w:t>
      </w:r>
      <w:r w:rsidR="00C7175D">
        <w:rPr>
          <w:rFonts w:ascii="Century Gothic" w:hAnsi="Century Gothic"/>
        </w:rPr>
        <w:t xml:space="preserve"> the DA has just proved that it is</w:t>
      </w:r>
      <w:r w:rsidRPr="00C804D4">
        <w:rPr>
          <w:rFonts w:ascii="Century Gothic" w:hAnsi="Century Gothic"/>
        </w:rPr>
        <w:t xml:space="preserve"> not the vehicle for the change we </w:t>
      </w:r>
      <w:r w:rsidR="00D51C84" w:rsidRPr="00C804D4">
        <w:rPr>
          <w:rFonts w:ascii="Century Gothic" w:hAnsi="Century Gothic"/>
        </w:rPr>
        <w:t>need</w:t>
      </w:r>
      <w:r w:rsidRPr="00C804D4">
        <w:rPr>
          <w:rFonts w:ascii="Century Gothic" w:hAnsi="Century Gothic"/>
        </w:rPr>
        <w:t xml:space="preserve"> in our country and our city.</w:t>
      </w:r>
    </w:p>
    <w:p w14:paraId="48AC1462" w14:textId="77777777" w:rsidR="00BB746A" w:rsidRDefault="00C7175D" w:rsidP="005323E7">
      <w:pPr>
        <w:rPr>
          <w:rFonts w:ascii="Century Gothic" w:hAnsi="Century Gothic"/>
        </w:rPr>
      </w:pPr>
      <w:r>
        <w:rPr>
          <w:rFonts w:ascii="Century Gothic" w:hAnsi="Century Gothic"/>
        </w:rPr>
        <w:t xml:space="preserve">It is clear that </w:t>
      </w:r>
      <w:r w:rsidR="009344C7" w:rsidRPr="00C804D4">
        <w:rPr>
          <w:rFonts w:ascii="Century Gothic" w:hAnsi="Century Gothic"/>
        </w:rPr>
        <w:t>DA is not a party that will ever govern this</w:t>
      </w:r>
      <w:r>
        <w:rPr>
          <w:rFonts w:ascii="Century Gothic" w:hAnsi="Century Gothic"/>
        </w:rPr>
        <w:t xml:space="preserve"> country.  It is a lost cause, having abandoned both process and principle.</w:t>
      </w:r>
    </w:p>
    <w:p w14:paraId="0C96C73A" w14:textId="77777777" w:rsidR="009344C7" w:rsidRPr="00C804D4" w:rsidRDefault="009344C7" w:rsidP="005323E7">
      <w:pPr>
        <w:rPr>
          <w:rFonts w:ascii="Century Gothic" w:hAnsi="Century Gothic"/>
        </w:rPr>
      </w:pPr>
      <w:r w:rsidRPr="00C804D4">
        <w:rPr>
          <w:rFonts w:ascii="Century Gothic" w:hAnsi="Century Gothic"/>
        </w:rPr>
        <w:t xml:space="preserve">To </w:t>
      </w:r>
      <w:r w:rsidR="00537A6B">
        <w:rPr>
          <w:rFonts w:ascii="Century Gothic" w:hAnsi="Century Gothic"/>
        </w:rPr>
        <w:t xml:space="preserve">be elected to </w:t>
      </w:r>
      <w:r w:rsidRPr="00C804D4">
        <w:rPr>
          <w:rFonts w:ascii="Century Gothic" w:hAnsi="Century Gothic"/>
        </w:rPr>
        <w:t xml:space="preserve">govern this country </w:t>
      </w:r>
      <w:r w:rsidR="00537A6B">
        <w:rPr>
          <w:rFonts w:ascii="Century Gothic" w:hAnsi="Century Gothic"/>
        </w:rPr>
        <w:t>r</w:t>
      </w:r>
      <w:r w:rsidRPr="00C804D4">
        <w:rPr>
          <w:rFonts w:ascii="Century Gothic" w:hAnsi="Century Gothic"/>
        </w:rPr>
        <w:t>equires leadership and vision.  Most importantly it requires an authentic passion and care for the people.  So much so that you are willing to champion and lead even when it is difficult and uncomfortable.</w:t>
      </w:r>
      <w:r w:rsidR="00BB746A">
        <w:rPr>
          <w:rFonts w:ascii="Century Gothic" w:hAnsi="Century Gothic"/>
        </w:rPr>
        <w:t xml:space="preserve"> </w:t>
      </w:r>
    </w:p>
    <w:p w14:paraId="0F65A476" w14:textId="77777777" w:rsidR="00205F07" w:rsidRPr="00C804D4" w:rsidRDefault="00205F07" w:rsidP="005323E7">
      <w:pPr>
        <w:rPr>
          <w:rFonts w:ascii="Century Gothic" w:hAnsi="Century Gothic"/>
        </w:rPr>
      </w:pPr>
      <w:bookmarkStart w:id="1" w:name="_Hlk528775187"/>
      <w:r w:rsidRPr="00C804D4">
        <w:rPr>
          <w:rFonts w:ascii="Century Gothic" w:hAnsi="Century Gothic"/>
        </w:rPr>
        <w:t>The DA does not have th</w:t>
      </w:r>
      <w:r w:rsidR="00C7175D">
        <w:rPr>
          <w:rFonts w:ascii="Century Gothic" w:hAnsi="Century Gothic"/>
        </w:rPr>
        <w:t xml:space="preserve">is calibre of </w:t>
      </w:r>
      <w:r w:rsidR="0019566C">
        <w:rPr>
          <w:rFonts w:ascii="Century Gothic" w:hAnsi="Century Gothic"/>
        </w:rPr>
        <w:t xml:space="preserve">leaders </w:t>
      </w:r>
      <w:r w:rsidR="00C7175D">
        <w:rPr>
          <w:rFonts w:ascii="Century Gothic" w:hAnsi="Century Gothic"/>
        </w:rPr>
        <w:t>in their</w:t>
      </w:r>
      <w:r w:rsidR="00341867">
        <w:rPr>
          <w:rFonts w:ascii="Century Gothic" w:hAnsi="Century Gothic"/>
        </w:rPr>
        <w:t xml:space="preserve"> </w:t>
      </w:r>
      <w:r w:rsidR="00042FD0">
        <w:rPr>
          <w:rFonts w:ascii="Century Gothic" w:hAnsi="Century Gothic"/>
        </w:rPr>
        <w:t>midst or in their</w:t>
      </w:r>
      <w:r w:rsidR="00C7175D">
        <w:rPr>
          <w:rFonts w:ascii="Century Gothic" w:hAnsi="Century Gothic"/>
        </w:rPr>
        <w:t xml:space="preserve"> </w:t>
      </w:r>
      <w:r w:rsidR="0019566C">
        <w:rPr>
          <w:rFonts w:ascii="Century Gothic" w:hAnsi="Century Gothic"/>
        </w:rPr>
        <w:t>VIP lounge.</w:t>
      </w:r>
    </w:p>
    <w:bookmarkEnd w:id="1"/>
    <w:p w14:paraId="4962F2AC" w14:textId="77777777" w:rsidR="0081620C" w:rsidRDefault="005D0037" w:rsidP="005323E7">
      <w:pPr>
        <w:rPr>
          <w:rFonts w:ascii="Century Gothic" w:hAnsi="Century Gothic"/>
        </w:rPr>
      </w:pPr>
      <w:r w:rsidRPr="00C804D4">
        <w:rPr>
          <w:rFonts w:ascii="Century Gothic" w:hAnsi="Century Gothic"/>
        </w:rPr>
        <w:lastRenderedPageBreak/>
        <w:t>As I mentioned, I a</w:t>
      </w:r>
      <w:r w:rsidR="008D453E" w:rsidRPr="00C804D4">
        <w:rPr>
          <w:rFonts w:ascii="Century Gothic" w:hAnsi="Century Gothic"/>
        </w:rPr>
        <w:t xml:space="preserve">m a lawyer by training and </w:t>
      </w:r>
      <w:r w:rsidRPr="00C804D4">
        <w:rPr>
          <w:rFonts w:ascii="Century Gothic" w:hAnsi="Century Gothic"/>
        </w:rPr>
        <w:t xml:space="preserve">many years ago, after returning from </w:t>
      </w:r>
      <w:r w:rsidR="00205F07" w:rsidRPr="00C804D4">
        <w:rPr>
          <w:rFonts w:ascii="Century Gothic" w:hAnsi="Century Gothic"/>
        </w:rPr>
        <w:t>living and working</w:t>
      </w:r>
      <w:r w:rsidRPr="00C804D4">
        <w:rPr>
          <w:rFonts w:ascii="Century Gothic" w:hAnsi="Century Gothic"/>
        </w:rPr>
        <w:t xml:space="preserve"> in New York, I </w:t>
      </w:r>
      <w:r w:rsidR="00205F07" w:rsidRPr="00C804D4">
        <w:rPr>
          <w:rFonts w:ascii="Century Gothic" w:hAnsi="Century Gothic"/>
        </w:rPr>
        <w:t>became involved in legal skills training</w:t>
      </w:r>
      <w:r w:rsidR="00C7175D">
        <w:rPr>
          <w:rFonts w:ascii="Century Gothic" w:hAnsi="Century Gothic"/>
        </w:rPr>
        <w:t xml:space="preserve"> and ran </w:t>
      </w:r>
      <w:r w:rsidR="0019566C">
        <w:rPr>
          <w:rFonts w:ascii="Century Gothic" w:hAnsi="Century Gothic"/>
        </w:rPr>
        <w:t>a</w:t>
      </w:r>
      <w:r w:rsidR="00C7175D">
        <w:rPr>
          <w:rFonts w:ascii="Century Gothic" w:hAnsi="Century Gothic"/>
        </w:rPr>
        <w:t xml:space="preserve"> Law School, which I still own. </w:t>
      </w:r>
      <w:r w:rsidR="00205F07" w:rsidRPr="00C804D4">
        <w:rPr>
          <w:rFonts w:ascii="Century Gothic" w:hAnsi="Century Gothic"/>
        </w:rPr>
        <w:t xml:space="preserve">  </w:t>
      </w:r>
    </w:p>
    <w:p w14:paraId="740485FA" w14:textId="77777777" w:rsidR="00205F07" w:rsidRDefault="00D51C84" w:rsidP="005323E7">
      <w:pPr>
        <w:rPr>
          <w:rFonts w:ascii="Century Gothic" w:hAnsi="Century Gothic"/>
        </w:rPr>
      </w:pPr>
      <w:r w:rsidRPr="00C804D4">
        <w:rPr>
          <w:rFonts w:ascii="Century Gothic" w:hAnsi="Century Gothic"/>
        </w:rPr>
        <w:t xml:space="preserve">I look forward to offering more </w:t>
      </w:r>
      <w:r w:rsidR="00537A6B">
        <w:rPr>
          <w:rFonts w:ascii="Century Gothic" w:hAnsi="Century Gothic"/>
        </w:rPr>
        <w:t>leadership and management to</w:t>
      </w:r>
      <w:r w:rsidRPr="00C804D4">
        <w:rPr>
          <w:rFonts w:ascii="Century Gothic" w:hAnsi="Century Gothic"/>
        </w:rPr>
        <w:t xml:space="preserve"> the Law School with my new-found free time.</w:t>
      </w:r>
      <w:r w:rsidR="005D0037" w:rsidRPr="00C804D4">
        <w:rPr>
          <w:rFonts w:ascii="Century Gothic" w:hAnsi="Century Gothic"/>
        </w:rPr>
        <w:t xml:space="preserve"> </w:t>
      </w:r>
    </w:p>
    <w:p w14:paraId="6C94AB53" w14:textId="77777777" w:rsidR="00537A6B" w:rsidRPr="00C804D4" w:rsidRDefault="00537A6B" w:rsidP="005323E7">
      <w:pPr>
        <w:rPr>
          <w:rFonts w:ascii="Century Gothic" w:hAnsi="Century Gothic"/>
        </w:rPr>
      </w:pPr>
      <w:r>
        <w:rPr>
          <w:rFonts w:ascii="Century Gothic" w:hAnsi="Century Gothic"/>
        </w:rPr>
        <w:t xml:space="preserve">I am passionate about </w:t>
      </w:r>
      <w:r w:rsidR="00921095">
        <w:rPr>
          <w:rFonts w:ascii="Century Gothic" w:hAnsi="Century Gothic"/>
        </w:rPr>
        <w:t xml:space="preserve">cities and governance and, through an international scholarship received in recognition of my public service record, I </w:t>
      </w:r>
      <w:r>
        <w:rPr>
          <w:rFonts w:ascii="Century Gothic" w:hAnsi="Century Gothic"/>
        </w:rPr>
        <w:t>am currently enrolled for a</w:t>
      </w:r>
      <w:r w:rsidR="00921095">
        <w:rPr>
          <w:rFonts w:ascii="Century Gothic" w:hAnsi="Century Gothic"/>
        </w:rPr>
        <w:t>n</w:t>
      </w:r>
      <w:r>
        <w:rPr>
          <w:rFonts w:ascii="Century Gothic" w:hAnsi="Century Gothic"/>
        </w:rPr>
        <w:t xml:space="preserve"> MSc in Cities degree through the London School of Economics.  I will </w:t>
      </w:r>
      <w:r w:rsidR="00921095">
        <w:rPr>
          <w:rFonts w:ascii="Century Gothic" w:hAnsi="Century Gothic"/>
        </w:rPr>
        <w:t>now be able to give more focus to this challenging post-graduate degree.</w:t>
      </w:r>
    </w:p>
    <w:p w14:paraId="1E7D7163" w14:textId="77777777" w:rsidR="008D453E" w:rsidRPr="00C804D4" w:rsidRDefault="005D0037" w:rsidP="005323E7">
      <w:pPr>
        <w:rPr>
          <w:rFonts w:ascii="Century Gothic" w:hAnsi="Century Gothic"/>
        </w:rPr>
      </w:pPr>
      <w:r w:rsidRPr="00C804D4">
        <w:rPr>
          <w:rFonts w:ascii="Century Gothic" w:hAnsi="Century Gothic"/>
        </w:rPr>
        <w:t>I remain committed to improving this City and country, which I believe can be achieved by working for a better future for our citizens</w:t>
      </w:r>
      <w:r w:rsidR="00D51C84" w:rsidRPr="00C804D4">
        <w:rPr>
          <w:rFonts w:ascii="Century Gothic" w:hAnsi="Century Gothic"/>
        </w:rPr>
        <w:t xml:space="preserve">. </w:t>
      </w:r>
    </w:p>
    <w:p w14:paraId="4D739B89" w14:textId="77777777" w:rsidR="008D453E" w:rsidRPr="00C804D4" w:rsidRDefault="008D453E" w:rsidP="005323E7">
      <w:pPr>
        <w:rPr>
          <w:rFonts w:ascii="Century Gothic" w:hAnsi="Century Gothic"/>
        </w:rPr>
      </w:pPr>
      <w:r w:rsidRPr="00C804D4">
        <w:rPr>
          <w:rFonts w:ascii="Century Gothic" w:hAnsi="Century Gothic"/>
        </w:rPr>
        <w:t xml:space="preserve">I </w:t>
      </w:r>
      <w:r w:rsidR="005D0037" w:rsidRPr="00C804D4">
        <w:rPr>
          <w:rFonts w:ascii="Century Gothic" w:hAnsi="Century Gothic"/>
        </w:rPr>
        <w:t xml:space="preserve">wish to </w:t>
      </w:r>
      <w:r w:rsidRPr="00C804D4">
        <w:rPr>
          <w:rFonts w:ascii="Century Gothic" w:hAnsi="Century Gothic"/>
        </w:rPr>
        <w:t xml:space="preserve">thank the many professionals within our administration who remain dedicated to their work and </w:t>
      </w:r>
      <w:r w:rsidR="005D0037" w:rsidRPr="00C804D4">
        <w:rPr>
          <w:rFonts w:ascii="Century Gothic" w:hAnsi="Century Gothic"/>
        </w:rPr>
        <w:t xml:space="preserve">in </w:t>
      </w:r>
      <w:r w:rsidRPr="00C804D4">
        <w:rPr>
          <w:rFonts w:ascii="Century Gothic" w:hAnsi="Century Gothic"/>
        </w:rPr>
        <w:t>their belief in focussing on delivering quality services to our citizens.</w:t>
      </w:r>
    </w:p>
    <w:p w14:paraId="6722B5ED" w14:textId="77777777" w:rsidR="00205F07" w:rsidRDefault="008D453E" w:rsidP="008D453E">
      <w:pPr>
        <w:rPr>
          <w:rFonts w:ascii="Century Gothic" w:hAnsi="Century Gothic"/>
        </w:rPr>
      </w:pPr>
      <w:r w:rsidRPr="00C804D4">
        <w:rPr>
          <w:rFonts w:ascii="Century Gothic" w:hAnsi="Century Gothic"/>
        </w:rPr>
        <w:t xml:space="preserve">I also humbly thank the citizens of Cape Town </w:t>
      </w:r>
      <w:r w:rsidR="0081620C" w:rsidRPr="00C804D4">
        <w:rPr>
          <w:rFonts w:ascii="Century Gothic" w:hAnsi="Century Gothic"/>
        </w:rPr>
        <w:t xml:space="preserve">for the opportunity to serve them during this last decade </w:t>
      </w:r>
      <w:r w:rsidR="003E7664" w:rsidRPr="00C804D4">
        <w:rPr>
          <w:rFonts w:ascii="Century Gothic" w:hAnsi="Century Gothic"/>
        </w:rPr>
        <w:t xml:space="preserve">in local government </w:t>
      </w:r>
      <w:r w:rsidR="005D0037" w:rsidRPr="00C804D4">
        <w:rPr>
          <w:rFonts w:ascii="Century Gothic" w:hAnsi="Century Gothic"/>
        </w:rPr>
        <w:t xml:space="preserve">public </w:t>
      </w:r>
      <w:r w:rsidR="003E7664" w:rsidRPr="00C804D4">
        <w:rPr>
          <w:rFonts w:ascii="Century Gothic" w:hAnsi="Century Gothic"/>
        </w:rPr>
        <w:t xml:space="preserve">service. </w:t>
      </w:r>
      <w:r w:rsidR="0081620C" w:rsidRPr="00C804D4">
        <w:rPr>
          <w:rFonts w:ascii="Century Gothic" w:hAnsi="Century Gothic"/>
        </w:rPr>
        <w:t xml:space="preserve"> It has been a </w:t>
      </w:r>
      <w:r w:rsidR="0019566C">
        <w:rPr>
          <w:rFonts w:ascii="Century Gothic" w:hAnsi="Century Gothic"/>
        </w:rPr>
        <w:t xml:space="preserve">privilege </w:t>
      </w:r>
      <w:r w:rsidR="0081620C" w:rsidRPr="00C804D4">
        <w:rPr>
          <w:rFonts w:ascii="Century Gothic" w:hAnsi="Century Gothic"/>
        </w:rPr>
        <w:t xml:space="preserve">and quite sincerely </w:t>
      </w:r>
      <w:r w:rsidR="0019566C">
        <w:rPr>
          <w:rFonts w:ascii="Century Gothic" w:hAnsi="Century Gothic"/>
        </w:rPr>
        <w:t>my greatest honour</w:t>
      </w:r>
      <w:r w:rsidR="0081620C" w:rsidRPr="00C804D4">
        <w:rPr>
          <w:rFonts w:ascii="Century Gothic" w:hAnsi="Century Gothic"/>
        </w:rPr>
        <w:t>.</w:t>
      </w:r>
    </w:p>
    <w:p w14:paraId="39AA392A" w14:textId="77777777" w:rsidR="00DA2B23" w:rsidRDefault="00DA2B23" w:rsidP="008D453E">
      <w:pPr>
        <w:rPr>
          <w:rFonts w:ascii="Century Gothic" w:hAnsi="Century Gothic"/>
        </w:rPr>
      </w:pPr>
    </w:p>
    <w:p w14:paraId="525FC198" w14:textId="77777777" w:rsidR="00DA2B23" w:rsidRDefault="00DA2B23" w:rsidP="008D453E">
      <w:pPr>
        <w:rPr>
          <w:rFonts w:ascii="Century Gothic" w:hAnsi="Century Gothic"/>
        </w:rPr>
      </w:pPr>
      <w:r>
        <w:rPr>
          <w:rFonts w:ascii="Century Gothic" w:hAnsi="Century Gothic"/>
        </w:rPr>
        <w:t>ENDS</w:t>
      </w:r>
    </w:p>
    <w:p w14:paraId="3E92CD0B" w14:textId="77777777" w:rsidR="00DA2B23" w:rsidRDefault="00DA2B23" w:rsidP="008D453E">
      <w:pPr>
        <w:rPr>
          <w:rFonts w:ascii="Century Gothic" w:hAnsi="Century Gothic"/>
        </w:rPr>
      </w:pPr>
    </w:p>
    <w:p w14:paraId="20D0FD42" w14:textId="77777777" w:rsidR="00DA2B23" w:rsidRDefault="00DA2B23" w:rsidP="008D453E">
      <w:pPr>
        <w:rPr>
          <w:rFonts w:ascii="Century Gothic" w:hAnsi="Century Gothic"/>
        </w:rPr>
      </w:pPr>
      <w:r>
        <w:rPr>
          <w:rFonts w:ascii="Century Gothic" w:hAnsi="Century Gothic"/>
        </w:rPr>
        <w:t xml:space="preserve">Media enquiries:  Brett Herron, 082-518-3264, </w:t>
      </w:r>
      <w:hyperlink r:id="rId6" w:history="1">
        <w:r w:rsidR="001B4F22" w:rsidRPr="00C20E54">
          <w:rPr>
            <w:rStyle w:val="Hyperlink"/>
            <w:rFonts w:ascii="Century Gothic" w:hAnsi="Century Gothic"/>
          </w:rPr>
          <w:t>bherron@mweb.co.za</w:t>
        </w:r>
      </w:hyperlink>
    </w:p>
    <w:p w14:paraId="0C9093CA" w14:textId="77777777" w:rsidR="001B4F22" w:rsidRDefault="001B4F22" w:rsidP="008D453E">
      <w:pPr>
        <w:rPr>
          <w:rFonts w:ascii="Century Gothic" w:hAnsi="Century Gothic"/>
        </w:rPr>
      </w:pPr>
    </w:p>
    <w:p w14:paraId="21825273" w14:textId="77777777" w:rsidR="001B4F22" w:rsidRDefault="001B4F22" w:rsidP="001B4F22">
      <w:pPr>
        <w:ind w:left="1440" w:hanging="1440"/>
        <w:rPr>
          <w:rFonts w:ascii="Century Gothic" w:hAnsi="Century Gothic"/>
          <w:b/>
        </w:rPr>
      </w:pPr>
      <w:r w:rsidRPr="001B4F22">
        <w:rPr>
          <w:rFonts w:ascii="Century Gothic" w:hAnsi="Century Gothic"/>
          <w:b/>
        </w:rPr>
        <w:t xml:space="preserve">Appendix: </w:t>
      </w:r>
      <w:r w:rsidRPr="001B4F22">
        <w:rPr>
          <w:rFonts w:ascii="Century Gothic" w:hAnsi="Century Gothic"/>
          <w:b/>
        </w:rPr>
        <w:tab/>
        <w:t>Memo to DA Caucus and others relating to the concerns raised regarding the disposal of the Salt River Market Site for affordable housing.</w:t>
      </w:r>
    </w:p>
    <w:p w14:paraId="1FA1C3BF" w14:textId="77777777" w:rsidR="001B4F22" w:rsidRDefault="001B4F22">
      <w:pPr>
        <w:spacing w:line="259" w:lineRule="auto"/>
        <w:rPr>
          <w:rFonts w:ascii="Century Gothic" w:hAnsi="Century Gothic"/>
          <w:b/>
        </w:rPr>
      </w:pPr>
      <w:r>
        <w:rPr>
          <w:rFonts w:ascii="Century Gothic" w:hAnsi="Century Gothic"/>
          <w:b/>
        </w:rPr>
        <w:br w:type="page"/>
      </w:r>
    </w:p>
    <w:p w14:paraId="1BDF322F" w14:textId="77777777" w:rsidR="00F83F8F" w:rsidRDefault="00F83F8F" w:rsidP="00F83F8F">
      <w:r>
        <w:rPr>
          <w:noProof/>
          <w:lang w:val="en-US"/>
        </w:rPr>
        <w:lastRenderedPageBreak/>
        <w:drawing>
          <wp:inline distT="0" distB="0" distL="0" distR="0" wp14:anchorId="1019B4F2" wp14:editId="453F4EBA">
            <wp:extent cx="5841018" cy="85915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03" t="14477" r="35918" b="12095"/>
                    <a:stretch/>
                  </pic:blipFill>
                  <pic:spPr bwMode="auto">
                    <a:xfrm>
                      <a:off x="0" y="0"/>
                      <a:ext cx="5860884" cy="8620771"/>
                    </a:xfrm>
                    <a:prstGeom prst="rect">
                      <a:avLst/>
                    </a:prstGeom>
                    <a:ln>
                      <a:noFill/>
                    </a:ln>
                    <a:extLst>
                      <a:ext uri="{53640926-AAD7-44D8-BBD7-CCE9431645EC}">
                        <a14:shadowObscured xmlns:a14="http://schemas.microsoft.com/office/drawing/2010/main"/>
                      </a:ext>
                    </a:extLst>
                  </pic:spPr>
                </pic:pic>
              </a:graphicData>
            </a:graphic>
          </wp:inline>
        </w:drawing>
      </w:r>
    </w:p>
    <w:p w14:paraId="5C94E69A" w14:textId="77777777" w:rsidR="00F83F8F" w:rsidRDefault="00F83F8F" w:rsidP="00F83F8F">
      <w:r>
        <w:rPr>
          <w:noProof/>
          <w:lang w:val="en-US"/>
        </w:rPr>
        <w:lastRenderedPageBreak/>
        <w:drawing>
          <wp:inline distT="0" distB="0" distL="0" distR="0" wp14:anchorId="28BC12DC" wp14:editId="522C3ADE">
            <wp:extent cx="6054669" cy="76295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991" t="27256" r="35976" b="9945"/>
                    <a:stretch/>
                  </pic:blipFill>
                  <pic:spPr bwMode="auto">
                    <a:xfrm>
                      <a:off x="0" y="0"/>
                      <a:ext cx="6072545" cy="7652050"/>
                    </a:xfrm>
                    <a:prstGeom prst="rect">
                      <a:avLst/>
                    </a:prstGeom>
                    <a:ln>
                      <a:noFill/>
                    </a:ln>
                    <a:extLst>
                      <a:ext uri="{53640926-AAD7-44D8-BBD7-CCE9431645EC}">
                        <a14:shadowObscured xmlns:a14="http://schemas.microsoft.com/office/drawing/2010/main"/>
                      </a:ext>
                    </a:extLst>
                  </pic:spPr>
                </pic:pic>
              </a:graphicData>
            </a:graphic>
          </wp:inline>
        </w:drawing>
      </w:r>
    </w:p>
    <w:p w14:paraId="575F7E42" w14:textId="77777777" w:rsidR="00F83F8F" w:rsidRDefault="00F83F8F" w:rsidP="00F83F8F">
      <w:r>
        <w:br w:type="page"/>
      </w:r>
    </w:p>
    <w:p w14:paraId="057B7B6D" w14:textId="77777777" w:rsidR="00F83F8F" w:rsidRDefault="00F83F8F" w:rsidP="00F83F8F">
      <w:r>
        <w:rPr>
          <w:noProof/>
          <w:lang w:val="en-US"/>
        </w:rPr>
        <w:lastRenderedPageBreak/>
        <w:drawing>
          <wp:inline distT="0" distB="0" distL="0" distR="0" wp14:anchorId="05DB324A" wp14:editId="4524F9FA">
            <wp:extent cx="6013937" cy="8115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73" t="22876" r="34855" b="9296"/>
                    <a:stretch/>
                  </pic:blipFill>
                  <pic:spPr bwMode="auto">
                    <a:xfrm>
                      <a:off x="0" y="0"/>
                      <a:ext cx="6026024" cy="8131610"/>
                    </a:xfrm>
                    <a:prstGeom prst="rect">
                      <a:avLst/>
                    </a:prstGeom>
                    <a:ln>
                      <a:noFill/>
                    </a:ln>
                    <a:extLst>
                      <a:ext uri="{53640926-AAD7-44D8-BBD7-CCE9431645EC}">
                        <a14:shadowObscured xmlns:a14="http://schemas.microsoft.com/office/drawing/2010/main"/>
                      </a:ext>
                    </a:extLst>
                  </pic:spPr>
                </pic:pic>
              </a:graphicData>
            </a:graphic>
          </wp:inline>
        </w:drawing>
      </w:r>
      <w:r>
        <w:br/>
      </w:r>
    </w:p>
    <w:p w14:paraId="6D3AC914" w14:textId="77777777" w:rsidR="00F83F8F" w:rsidRDefault="00F83F8F" w:rsidP="00F83F8F">
      <w:r>
        <w:br w:type="page"/>
      </w:r>
    </w:p>
    <w:p w14:paraId="03410539" w14:textId="77777777" w:rsidR="00F83F8F" w:rsidRDefault="00F83F8F" w:rsidP="00F83F8F">
      <w:r>
        <w:rPr>
          <w:noProof/>
          <w:lang w:val="en-US"/>
        </w:rPr>
        <w:lastRenderedPageBreak/>
        <w:drawing>
          <wp:inline distT="0" distB="0" distL="0" distR="0" wp14:anchorId="3696D565" wp14:editId="53855AE8">
            <wp:extent cx="5843244" cy="80200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97" t="23732" r="35852" b="7819"/>
                    <a:stretch/>
                  </pic:blipFill>
                  <pic:spPr bwMode="auto">
                    <a:xfrm>
                      <a:off x="0" y="0"/>
                      <a:ext cx="5858718" cy="8041288"/>
                    </a:xfrm>
                    <a:prstGeom prst="rect">
                      <a:avLst/>
                    </a:prstGeom>
                    <a:ln>
                      <a:noFill/>
                    </a:ln>
                    <a:extLst>
                      <a:ext uri="{53640926-AAD7-44D8-BBD7-CCE9431645EC}">
                        <a14:shadowObscured xmlns:a14="http://schemas.microsoft.com/office/drawing/2010/main"/>
                      </a:ext>
                    </a:extLst>
                  </pic:spPr>
                </pic:pic>
              </a:graphicData>
            </a:graphic>
          </wp:inline>
        </w:drawing>
      </w:r>
    </w:p>
    <w:p w14:paraId="7072000B" w14:textId="77777777" w:rsidR="00F83F8F" w:rsidRDefault="00F83F8F" w:rsidP="00F83F8F">
      <w:r>
        <w:br w:type="page"/>
      </w:r>
    </w:p>
    <w:p w14:paraId="6078A9DF" w14:textId="77777777" w:rsidR="001B4F22" w:rsidRPr="00C804D4" w:rsidRDefault="00F83F8F" w:rsidP="008D453E">
      <w:pPr>
        <w:rPr>
          <w:rFonts w:ascii="Century Gothic" w:hAnsi="Century Gothic"/>
        </w:rPr>
      </w:pPr>
      <w:r>
        <w:rPr>
          <w:noProof/>
          <w:lang w:val="en-US"/>
        </w:rPr>
        <w:lastRenderedPageBreak/>
        <w:drawing>
          <wp:inline distT="0" distB="0" distL="0" distR="0" wp14:anchorId="3DFD609B" wp14:editId="3C6FEA7B">
            <wp:extent cx="6123795" cy="861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85" t="26760" r="36463" b="4866"/>
                    <a:stretch/>
                  </pic:blipFill>
                  <pic:spPr bwMode="auto">
                    <a:xfrm>
                      <a:off x="0" y="0"/>
                      <a:ext cx="6139095" cy="8632113"/>
                    </a:xfrm>
                    <a:prstGeom prst="rect">
                      <a:avLst/>
                    </a:prstGeom>
                    <a:ln>
                      <a:noFill/>
                    </a:ln>
                    <a:extLst>
                      <a:ext uri="{53640926-AAD7-44D8-BBD7-CCE9431645EC}">
                        <a14:shadowObscured xmlns:a14="http://schemas.microsoft.com/office/drawing/2010/main"/>
                      </a:ext>
                    </a:extLst>
                  </pic:spPr>
                </pic:pic>
              </a:graphicData>
            </a:graphic>
          </wp:inline>
        </w:drawing>
      </w:r>
    </w:p>
    <w:sectPr w:rsidR="001B4F22" w:rsidRPr="00C804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E098D"/>
    <w:multiLevelType w:val="hybridMultilevel"/>
    <w:tmpl w:val="EABE09B2"/>
    <w:lvl w:ilvl="0" w:tplc="E08ACC2A">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101965"/>
    <w:multiLevelType w:val="hybridMultilevel"/>
    <w:tmpl w:val="814A8B96"/>
    <w:lvl w:ilvl="0" w:tplc="1310D1CE">
      <w:start w:val="1"/>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784948"/>
    <w:multiLevelType w:val="hybridMultilevel"/>
    <w:tmpl w:val="421A5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D966283"/>
    <w:multiLevelType w:val="hybridMultilevel"/>
    <w:tmpl w:val="DEB459AC"/>
    <w:lvl w:ilvl="0" w:tplc="8D72DCFA">
      <w:start w:val="1"/>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703E56"/>
    <w:multiLevelType w:val="hybridMultilevel"/>
    <w:tmpl w:val="23E46542"/>
    <w:lvl w:ilvl="0" w:tplc="C66C9330">
      <w:numFmt w:val="bullet"/>
      <w:lvlText w:val="-"/>
      <w:lvlJc w:val="left"/>
      <w:pPr>
        <w:ind w:left="720" w:hanging="360"/>
      </w:pPr>
      <w:rPr>
        <w:rFonts w:ascii="Century Gothic" w:eastAsiaTheme="minorHAnsi" w:hAnsi="Century Gothic"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3E7"/>
    <w:rsid w:val="00007BFA"/>
    <w:rsid w:val="00021005"/>
    <w:rsid w:val="00042FD0"/>
    <w:rsid w:val="00052E1D"/>
    <w:rsid w:val="00054B7A"/>
    <w:rsid w:val="000B3C81"/>
    <w:rsid w:val="000E2D3E"/>
    <w:rsid w:val="00153410"/>
    <w:rsid w:val="00161DB0"/>
    <w:rsid w:val="0019566C"/>
    <w:rsid w:val="001B4F22"/>
    <w:rsid w:val="00205F07"/>
    <w:rsid w:val="002F4401"/>
    <w:rsid w:val="00314921"/>
    <w:rsid w:val="00341867"/>
    <w:rsid w:val="003D2E45"/>
    <w:rsid w:val="003D4B61"/>
    <w:rsid w:val="003E7664"/>
    <w:rsid w:val="003F1F1E"/>
    <w:rsid w:val="00415916"/>
    <w:rsid w:val="00486F72"/>
    <w:rsid w:val="004A7A2A"/>
    <w:rsid w:val="004B5600"/>
    <w:rsid w:val="004D5128"/>
    <w:rsid w:val="004D5DB7"/>
    <w:rsid w:val="0051169B"/>
    <w:rsid w:val="005323E7"/>
    <w:rsid w:val="00537A6B"/>
    <w:rsid w:val="0055628D"/>
    <w:rsid w:val="00585ACF"/>
    <w:rsid w:val="005D0037"/>
    <w:rsid w:val="005D2FE2"/>
    <w:rsid w:val="005F56E9"/>
    <w:rsid w:val="007533A8"/>
    <w:rsid w:val="0076575E"/>
    <w:rsid w:val="00790242"/>
    <w:rsid w:val="00793222"/>
    <w:rsid w:val="007F5FD9"/>
    <w:rsid w:val="0081620C"/>
    <w:rsid w:val="00845A32"/>
    <w:rsid w:val="008A20FA"/>
    <w:rsid w:val="008C219D"/>
    <w:rsid w:val="008D453E"/>
    <w:rsid w:val="00920BB6"/>
    <w:rsid w:val="00921095"/>
    <w:rsid w:val="009344C7"/>
    <w:rsid w:val="00953810"/>
    <w:rsid w:val="00984D37"/>
    <w:rsid w:val="009D7D42"/>
    <w:rsid w:val="00A30331"/>
    <w:rsid w:val="00BB746A"/>
    <w:rsid w:val="00C11927"/>
    <w:rsid w:val="00C7175D"/>
    <w:rsid w:val="00C804D4"/>
    <w:rsid w:val="00CA0713"/>
    <w:rsid w:val="00CB0046"/>
    <w:rsid w:val="00CE7951"/>
    <w:rsid w:val="00D51C84"/>
    <w:rsid w:val="00DA2B23"/>
    <w:rsid w:val="00DE5345"/>
    <w:rsid w:val="00E47D40"/>
    <w:rsid w:val="00E67469"/>
    <w:rsid w:val="00EA5C54"/>
    <w:rsid w:val="00EC1D11"/>
    <w:rsid w:val="00EE38EC"/>
    <w:rsid w:val="00F6082E"/>
    <w:rsid w:val="00F70A5D"/>
    <w:rsid w:val="00F83F8F"/>
    <w:rsid w:val="00FF7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9F0D0"/>
  <w15:chartTrackingRefBased/>
  <w15:docId w15:val="{D555A039-3F2B-4A3D-8EDF-374725C5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23E7"/>
    <w:pPr>
      <w:spacing w:line="252"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E7"/>
    <w:pPr>
      <w:ind w:left="720"/>
      <w:contextualSpacing/>
    </w:pPr>
  </w:style>
  <w:style w:type="character" w:styleId="Hyperlink">
    <w:name w:val="Hyperlink"/>
    <w:basedOn w:val="DefaultParagraphFont"/>
    <w:uiPriority w:val="99"/>
    <w:unhideWhenUsed/>
    <w:rsid w:val="005323E7"/>
    <w:rPr>
      <w:color w:val="0563C1"/>
      <w:u w:val="single"/>
    </w:rPr>
  </w:style>
  <w:style w:type="table" w:styleId="TableGrid">
    <w:name w:val="Table Grid"/>
    <w:basedOn w:val="TableNormal"/>
    <w:uiPriority w:val="39"/>
    <w:rsid w:val="005F56E9"/>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F77ED"/>
    <w:rPr>
      <w:sz w:val="16"/>
      <w:szCs w:val="16"/>
    </w:rPr>
  </w:style>
  <w:style w:type="paragraph" w:styleId="CommentText">
    <w:name w:val="annotation text"/>
    <w:basedOn w:val="Normal"/>
    <w:link w:val="CommentTextChar"/>
    <w:uiPriority w:val="99"/>
    <w:semiHidden/>
    <w:unhideWhenUsed/>
    <w:rsid w:val="00FF77ED"/>
    <w:pPr>
      <w:spacing w:line="240" w:lineRule="auto"/>
    </w:pPr>
    <w:rPr>
      <w:sz w:val="20"/>
      <w:szCs w:val="20"/>
    </w:rPr>
  </w:style>
  <w:style w:type="character" w:customStyle="1" w:styleId="CommentTextChar">
    <w:name w:val="Comment Text Char"/>
    <w:basedOn w:val="DefaultParagraphFont"/>
    <w:link w:val="CommentText"/>
    <w:uiPriority w:val="99"/>
    <w:semiHidden/>
    <w:rsid w:val="00FF77E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F77ED"/>
    <w:rPr>
      <w:b/>
      <w:bCs/>
    </w:rPr>
  </w:style>
  <w:style w:type="character" w:customStyle="1" w:styleId="CommentSubjectChar">
    <w:name w:val="Comment Subject Char"/>
    <w:basedOn w:val="CommentTextChar"/>
    <w:link w:val="CommentSubject"/>
    <w:uiPriority w:val="99"/>
    <w:semiHidden/>
    <w:rsid w:val="00FF77ED"/>
    <w:rPr>
      <w:rFonts w:ascii="Calibri" w:hAnsi="Calibri" w:cs="Times New Roman"/>
      <w:b/>
      <w:bCs/>
      <w:sz w:val="20"/>
      <w:szCs w:val="20"/>
    </w:rPr>
  </w:style>
  <w:style w:type="paragraph" w:styleId="BalloonText">
    <w:name w:val="Balloon Text"/>
    <w:basedOn w:val="Normal"/>
    <w:link w:val="BalloonTextChar"/>
    <w:uiPriority w:val="99"/>
    <w:semiHidden/>
    <w:unhideWhenUsed/>
    <w:rsid w:val="00FF7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7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355122">
      <w:bodyDiv w:val="1"/>
      <w:marLeft w:val="0"/>
      <w:marRight w:val="0"/>
      <w:marTop w:val="0"/>
      <w:marBottom w:val="0"/>
      <w:divBdr>
        <w:top w:val="none" w:sz="0" w:space="0" w:color="auto"/>
        <w:left w:val="none" w:sz="0" w:space="0" w:color="auto"/>
        <w:bottom w:val="none" w:sz="0" w:space="0" w:color="auto"/>
        <w:right w:val="none" w:sz="0" w:space="0" w:color="auto"/>
      </w:divBdr>
      <w:divsChild>
        <w:div w:id="107898408">
          <w:marLeft w:val="0"/>
          <w:marRight w:val="0"/>
          <w:marTop w:val="0"/>
          <w:marBottom w:val="0"/>
          <w:divBdr>
            <w:top w:val="none" w:sz="0" w:space="0" w:color="auto"/>
            <w:left w:val="none" w:sz="0" w:space="0" w:color="auto"/>
            <w:bottom w:val="none" w:sz="0" w:space="0" w:color="auto"/>
            <w:right w:val="none" w:sz="0" w:space="0" w:color="auto"/>
          </w:divBdr>
          <w:divsChild>
            <w:div w:id="1121997840">
              <w:marLeft w:val="0"/>
              <w:marRight w:val="0"/>
              <w:marTop w:val="0"/>
              <w:marBottom w:val="0"/>
              <w:divBdr>
                <w:top w:val="none" w:sz="0" w:space="0" w:color="auto"/>
                <w:left w:val="none" w:sz="0" w:space="0" w:color="auto"/>
                <w:bottom w:val="none" w:sz="0" w:space="0" w:color="auto"/>
                <w:right w:val="none" w:sz="0" w:space="0" w:color="auto"/>
              </w:divBdr>
              <w:divsChild>
                <w:div w:id="2099056566">
                  <w:marLeft w:val="0"/>
                  <w:marRight w:val="0"/>
                  <w:marTop w:val="0"/>
                  <w:marBottom w:val="0"/>
                  <w:divBdr>
                    <w:top w:val="none" w:sz="0" w:space="0" w:color="auto"/>
                    <w:left w:val="none" w:sz="0" w:space="0" w:color="auto"/>
                    <w:bottom w:val="none" w:sz="0" w:space="0" w:color="auto"/>
                    <w:right w:val="none" w:sz="0" w:space="0" w:color="auto"/>
                  </w:divBdr>
                  <w:divsChild>
                    <w:div w:id="1240403822">
                      <w:marLeft w:val="0"/>
                      <w:marRight w:val="0"/>
                      <w:marTop w:val="0"/>
                      <w:marBottom w:val="0"/>
                      <w:divBdr>
                        <w:top w:val="none" w:sz="0" w:space="0" w:color="auto"/>
                        <w:left w:val="none" w:sz="0" w:space="0" w:color="auto"/>
                        <w:bottom w:val="none" w:sz="0" w:space="0" w:color="auto"/>
                        <w:right w:val="none" w:sz="0" w:space="0" w:color="auto"/>
                      </w:divBdr>
                      <w:divsChild>
                        <w:div w:id="407116350">
                          <w:marLeft w:val="0"/>
                          <w:marRight w:val="0"/>
                          <w:marTop w:val="0"/>
                          <w:marBottom w:val="0"/>
                          <w:divBdr>
                            <w:top w:val="none" w:sz="0" w:space="0" w:color="auto"/>
                            <w:left w:val="none" w:sz="0" w:space="0" w:color="auto"/>
                            <w:bottom w:val="none" w:sz="0" w:space="0" w:color="auto"/>
                            <w:right w:val="none" w:sz="0" w:space="0" w:color="auto"/>
                          </w:divBdr>
                          <w:divsChild>
                            <w:div w:id="1520510179">
                              <w:marLeft w:val="0"/>
                              <w:marRight w:val="0"/>
                              <w:marTop w:val="0"/>
                              <w:marBottom w:val="0"/>
                              <w:divBdr>
                                <w:top w:val="none" w:sz="0" w:space="0" w:color="auto"/>
                                <w:left w:val="none" w:sz="0" w:space="0" w:color="auto"/>
                                <w:bottom w:val="none" w:sz="0" w:space="0" w:color="auto"/>
                                <w:right w:val="none" w:sz="0" w:space="0" w:color="auto"/>
                              </w:divBdr>
                              <w:divsChild>
                                <w:div w:id="643781060">
                                  <w:marLeft w:val="0"/>
                                  <w:marRight w:val="0"/>
                                  <w:marTop w:val="0"/>
                                  <w:marBottom w:val="0"/>
                                  <w:divBdr>
                                    <w:top w:val="none" w:sz="0" w:space="0" w:color="auto"/>
                                    <w:left w:val="none" w:sz="0" w:space="0" w:color="auto"/>
                                    <w:bottom w:val="none" w:sz="0" w:space="0" w:color="auto"/>
                                    <w:right w:val="none" w:sz="0" w:space="0" w:color="auto"/>
                                  </w:divBdr>
                                  <w:divsChild>
                                    <w:div w:id="1489980359">
                                      <w:marLeft w:val="0"/>
                                      <w:marRight w:val="0"/>
                                      <w:marTop w:val="0"/>
                                      <w:marBottom w:val="0"/>
                                      <w:divBdr>
                                        <w:top w:val="none" w:sz="0" w:space="0" w:color="auto"/>
                                        <w:left w:val="none" w:sz="0" w:space="0" w:color="auto"/>
                                        <w:bottom w:val="none" w:sz="0" w:space="0" w:color="auto"/>
                                        <w:right w:val="none" w:sz="0" w:space="0" w:color="auto"/>
                                      </w:divBdr>
                                      <w:divsChild>
                                        <w:div w:id="1658607681">
                                          <w:marLeft w:val="0"/>
                                          <w:marRight w:val="0"/>
                                          <w:marTop w:val="0"/>
                                          <w:marBottom w:val="0"/>
                                          <w:divBdr>
                                            <w:top w:val="none" w:sz="0" w:space="0" w:color="auto"/>
                                            <w:left w:val="none" w:sz="0" w:space="0" w:color="auto"/>
                                            <w:bottom w:val="none" w:sz="0" w:space="0" w:color="auto"/>
                                            <w:right w:val="none" w:sz="0" w:space="0" w:color="auto"/>
                                          </w:divBdr>
                                          <w:divsChild>
                                            <w:div w:id="1150248529">
                                              <w:marLeft w:val="0"/>
                                              <w:marRight w:val="0"/>
                                              <w:marTop w:val="0"/>
                                              <w:marBottom w:val="0"/>
                                              <w:divBdr>
                                                <w:top w:val="none" w:sz="0" w:space="0" w:color="auto"/>
                                                <w:left w:val="none" w:sz="0" w:space="0" w:color="auto"/>
                                                <w:bottom w:val="none" w:sz="0" w:space="0" w:color="auto"/>
                                                <w:right w:val="none" w:sz="0" w:space="0" w:color="auto"/>
                                              </w:divBdr>
                                              <w:divsChild>
                                                <w:div w:id="2131313881">
                                                  <w:marLeft w:val="0"/>
                                                  <w:marRight w:val="0"/>
                                                  <w:marTop w:val="0"/>
                                                  <w:marBottom w:val="0"/>
                                                  <w:divBdr>
                                                    <w:top w:val="none" w:sz="0" w:space="0" w:color="auto"/>
                                                    <w:left w:val="none" w:sz="0" w:space="0" w:color="auto"/>
                                                    <w:bottom w:val="none" w:sz="0" w:space="0" w:color="auto"/>
                                                    <w:right w:val="none" w:sz="0" w:space="0" w:color="auto"/>
                                                  </w:divBdr>
                                                  <w:divsChild>
                                                    <w:div w:id="1275135360">
                                                      <w:marLeft w:val="0"/>
                                                      <w:marRight w:val="0"/>
                                                      <w:marTop w:val="0"/>
                                                      <w:marBottom w:val="0"/>
                                                      <w:divBdr>
                                                        <w:top w:val="none" w:sz="0" w:space="0" w:color="auto"/>
                                                        <w:left w:val="none" w:sz="0" w:space="0" w:color="auto"/>
                                                        <w:bottom w:val="none" w:sz="0" w:space="0" w:color="auto"/>
                                                        <w:right w:val="none" w:sz="0" w:space="0" w:color="auto"/>
                                                      </w:divBdr>
                                                      <w:divsChild>
                                                        <w:div w:id="233206394">
                                                          <w:marLeft w:val="0"/>
                                                          <w:marRight w:val="-255"/>
                                                          <w:marTop w:val="0"/>
                                                          <w:marBottom w:val="0"/>
                                                          <w:divBdr>
                                                            <w:top w:val="none" w:sz="0" w:space="0" w:color="auto"/>
                                                            <w:left w:val="none" w:sz="0" w:space="0" w:color="auto"/>
                                                            <w:bottom w:val="none" w:sz="0" w:space="0" w:color="auto"/>
                                                            <w:right w:val="none" w:sz="0" w:space="0" w:color="auto"/>
                                                          </w:divBdr>
                                                          <w:divsChild>
                                                            <w:div w:id="1379356861">
                                                              <w:marLeft w:val="0"/>
                                                              <w:marRight w:val="0"/>
                                                              <w:marTop w:val="0"/>
                                                              <w:marBottom w:val="0"/>
                                                              <w:divBdr>
                                                                <w:top w:val="none" w:sz="0" w:space="0" w:color="auto"/>
                                                                <w:left w:val="none" w:sz="0" w:space="0" w:color="auto"/>
                                                                <w:bottom w:val="none" w:sz="0" w:space="0" w:color="auto"/>
                                                                <w:right w:val="none" w:sz="0" w:space="0" w:color="auto"/>
                                                              </w:divBdr>
                                                              <w:divsChild>
                                                                <w:div w:id="487553448">
                                                                  <w:marLeft w:val="0"/>
                                                                  <w:marRight w:val="150"/>
                                                                  <w:marTop w:val="0"/>
                                                                  <w:marBottom w:val="0"/>
                                                                  <w:divBdr>
                                                                    <w:top w:val="none" w:sz="0" w:space="0" w:color="auto"/>
                                                                    <w:left w:val="none" w:sz="0" w:space="0" w:color="auto"/>
                                                                    <w:bottom w:val="none" w:sz="0" w:space="0" w:color="auto"/>
                                                                    <w:right w:val="none" w:sz="0" w:space="0" w:color="auto"/>
                                                                  </w:divBdr>
                                                                  <w:divsChild>
                                                                    <w:div w:id="548496578">
                                                                      <w:marLeft w:val="0"/>
                                                                      <w:marRight w:val="0"/>
                                                                      <w:marTop w:val="0"/>
                                                                      <w:marBottom w:val="0"/>
                                                                      <w:divBdr>
                                                                        <w:top w:val="none" w:sz="0" w:space="0" w:color="auto"/>
                                                                        <w:left w:val="none" w:sz="0" w:space="0" w:color="auto"/>
                                                                        <w:bottom w:val="none" w:sz="0" w:space="0" w:color="auto"/>
                                                                        <w:right w:val="none" w:sz="0" w:space="0" w:color="auto"/>
                                                                      </w:divBdr>
                                                                      <w:divsChild>
                                                                        <w:div w:id="1389105644">
                                                                          <w:marLeft w:val="0"/>
                                                                          <w:marRight w:val="0"/>
                                                                          <w:marTop w:val="0"/>
                                                                          <w:marBottom w:val="0"/>
                                                                          <w:divBdr>
                                                                            <w:top w:val="none" w:sz="0" w:space="0" w:color="auto"/>
                                                                            <w:left w:val="none" w:sz="0" w:space="0" w:color="auto"/>
                                                                            <w:bottom w:val="none" w:sz="0" w:space="0" w:color="auto"/>
                                                                            <w:right w:val="none" w:sz="0" w:space="0" w:color="auto"/>
                                                                          </w:divBdr>
                                                                          <w:divsChild>
                                                                            <w:div w:id="1463036629">
                                                                              <w:marLeft w:val="0"/>
                                                                              <w:marRight w:val="0"/>
                                                                              <w:marTop w:val="0"/>
                                                                              <w:marBottom w:val="225"/>
                                                                              <w:divBdr>
                                                                                <w:top w:val="none" w:sz="0" w:space="0" w:color="auto"/>
                                                                                <w:left w:val="none" w:sz="0" w:space="0" w:color="auto"/>
                                                                                <w:bottom w:val="none" w:sz="0" w:space="0" w:color="auto"/>
                                                                                <w:right w:val="none" w:sz="0" w:space="0" w:color="auto"/>
                                                                              </w:divBdr>
                                                                              <w:divsChild>
                                                                                <w:div w:id="198320062">
                                                                                  <w:marLeft w:val="540"/>
                                                                                  <w:marRight w:val="0"/>
                                                                                  <w:marTop w:val="0"/>
                                                                                  <w:marBottom w:val="0"/>
                                                                                  <w:divBdr>
                                                                                    <w:top w:val="none" w:sz="0" w:space="0" w:color="auto"/>
                                                                                    <w:left w:val="none" w:sz="0" w:space="0" w:color="auto"/>
                                                                                    <w:bottom w:val="none" w:sz="0" w:space="0" w:color="auto"/>
                                                                                    <w:right w:val="none" w:sz="0" w:space="0" w:color="auto"/>
                                                                                  </w:divBdr>
                                                                                  <w:divsChild>
                                                                                    <w:div w:id="1628197113">
                                                                                      <w:marLeft w:val="0"/>
                                                                                      <w:marRight w:val="0"/>
                                                                                      <w:marTop w:val="0"/>
                                                                                      <w:marBottom w:val="0"/>
                                                                                      <w:divBdr>
                                                                                        <w:top w:val="none" w:sz="0" w:space="0" w:color="auto"/>
                                                                                        <w:left w:val="none" w:sz="0" w:space="0" w:color="auto"/>
                                                                                        <w:bottom w:val="none" w:sz="0" w:space="0" w:color="auto"/>
                                                                                        <w:right w:val="none" w:sz="0" w:space="0" w:color="auto"/>
                                                                                      </w:divBdr>
                                                                                      <w:divsChild>
                                                                                        <w:div w:id="895046541">
                                                                                          <w:marLeft w:val="0"/>
                                                                                          <w:marRight w:val="0"/>
                                                                                          <w:marTop w:val="0"/>
                                                                                          <w:marBottom w:val="0"/>
                                                                                          <w:divBdr>
                                                                                            <w:top w:val="none" w:sz="0" w:space="0" w:color="auto"/>
                                                                                            <w:left w:val="none" w:sz="0" w:space="0" w:color="auto"/>
                                                                                            <w:bottom w:val="none" w:sz="0" w:space="0" w:color="auto"/>
                                                                                            <w:right w:val="none" w:sz="0" w:space="0" w:color="auto"/>
                                                                                          </w:divBdr>
                                                                                          <w:divsChild>
                                                                                            <w:div w:id="21270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130215">
      <w:bodyDiv w:val="1"/>
      <w:marLeft w:val="0"/>
      <w:marRight w:val="0"/>
      <w:marTop w:val="0"/>
      <w:marBottom w:val="0"/>
      <w:divBdr>
        <w:top w:val="none" w:sz="0" w:space="0" w:color="auto"/>
        <w:left w:val="none" w:sz="0" w:space="0" w:color="auto"/>
        <w:bottom w:val="none" w:sz="0" w:space="0" w:color="auto"/>
        <w:right w:val="none" w:sz="0" w:space="0" w:color="auto"/>
      </w:divBdr>
      <w:divsChild>
        <w:div w:id="1432428354">
          <w:marLeft w:val="0"/>
          <w:marRight w:val="0"/>
          <w:marTop w:val="0"/>
          <w:marBottom w:val="0"/>
          <w:divBdr>
            <w:top w:val="none" w:sz="0" w:space="0" w:color="auto"/>
            <w:left w:val="none" w:sz="0" w:space="0" w:color="auto"/>
            <w:bottom w:val="none" w:sz="0" w:space="0" w:color="auto"/>
            <w:right w:val="none" w:sz="0" w:space="0" w:color="auto"/>
          </w:divBdr>
          <w:divsChild>
            <w:div w:id="271597631">
              <w:marLeft w:val="0"/>
              <w:marRight w:val="0"/>
              <w:marTop w:val="0"/>
              <w:marBottom w:val="0"/>
              <w:divBdr>
                <w:top w:val="none" w:sz="0" w:space="0" w:color="auto"/>
                <w:left w:val="none" w:sz="0" w:space="0" w:color="auto"/>
                <w:bottom w:val="none" w:sz="0" w:space="0" w:color="auto"/>
                <w:right w:val="none" w:sz="0" w:space="0" w:color="auto"/>
              </w:divBdr>
              <w:divsChild>
                <w:div w:id="1220942867">
                  <w:marLeft w:val="0"/>
                  <w:marRight w:val="0"/>
                  <w:marTop w:val="0"/>
                  <w:marBottom w:val="0"/>
                  <w:divBdr>
                    <w:top w:val="none" w:sz="0" w:space="0" w:color="auto"/>
                    <w:left w:val="none" w:sz="0" w:space="0" w:color="auto"/>
                    <w:bottom w:val="none" w:sz="0" w:space="0" w:color="auto"/>
                    <w:right w:val="none" w:sz="0" w:space="0" w:color="auto"/>
                  </w:divBdr>
                  <w:divsChild>
                    <w:div w:id="204410783">
                      <w:marLeft w:val="0"/>
                      <w:marRight w:val="0"/>
                      <w:marTop w:val="0"/>
                      <w:marBottom w:val="0"/>
                      <w:divBdr>
                        <w:top w:val="none" w:sz="0" w:space="0" w:color="auto"/>
                        <w:left w:val="none" w:sz="0" w:space="0" w:color="auto"/>
                        <w:bottom w:val="none" w:sz="0" w:space="0" w:color="auto"/>
                        <w:right w:val="none" w:sz="0" w:space="0" w:color="auto"/>
                      </w:divBdr>
                      <w:divsChild>
                        <w:div w:id="682706118">
                          <w:marLeft w:val="0"/>
                          <w:marRight w:val="0"/>
                          <w:marTop w:val="0"/>
                          <w:marBottom w:val="0"/>
                          <w:divBdr>
                            <w:top w:val="none" w:sz="0" w:space="0" w:color="auto"/>
                            <w:left w:val="none" w:sz="0" w:space="0" w:color="auto"/>
                            <w:bottom w:val="none" w:sz="0" w:space="0" w:color="auto"/>
                            <w:right w:val="none" w:sz="0" w:space="0" w:color="auto"/>
                          </w:divBdr>
                          <w:divsChild>
                            <w:div w:id="342980641">
                              <w:marLeft w:val="0"/>
                              <w:marRight w:val="0"/>
                              <w:marTop w:val="0"/>
                              <w:marBottom w:val="0"/>
                              <w:divBdr>
                                <w:top w:val="none" w:sz="0" w:space="0" w:color="auto"/>
                                <w:left w:val="none" w:sz="0" w:space="0" w:color="auto"/>
                                <w:bottom w:val="none" w:sz="0" w:space="0" w:color="auto"/>
                                <w:right w:val="none" w:sz="0" w:space="0" w:color="auto"/>
                              </w:divBdr>
                              <w:divsChild>
                                <w:div w:id="527449706">
                                  <w:marLeft w:val="0"/>
                                  <w:marRight w:val="0"/>
                                  <w:marTop w:val="0"/>
                                  <w:marBottom w:val="0"/>
                                  <w:divBdr>
                                    <w:top w:val="none" w:sz="0" w:space="0" w:color="auto"/>
                                    <w:left w:val="none" w:sz="0" w:space="0" w:color="auto"/>
                                    <w:bottom w:val="none" w:sz="0" w:space="0" w:color="auto"/>
                                    <w:right w:val="none" w:sz="0" w:space="0" w:color="auto"/>
                                  </w:divBdr>
                                  <w:divsChild>
                                    <w:div w:id="1846700894">
                                      <w:marLeft w:val="0"/>
                                      <w:marRight w:val="0"/>
                                      <w:marTop w:val="0"/>
                                      <w:marBottom w:val="0"/>
                                      <w:divBdr>
                                        <w:top w:val="none" w:sz="0" w:space="0" w:color="auto"/>
                                        <w:left w:val="none" w:sz="0" w:space="0" w:color="auto"/>
                                        <w:bottom w:val="none" w:sz="0" w:space="0" w:color="auto"/>
                                        <w:right w:val="none" w:sz="0" w:space="0" w:color="auto"/>
                                      </w:divBdr>
                                      <w:divsChild>
                                        <w:div w:id="1512179005">
                                          <w:marLeft w:val="0"/>
                                          <w:marRight w:val="0"/>
                                          <w:marTop w:val="0"/>
                                          <w:marBottom w:val="0"/>
                                          <w:divBdr>
                                            <w:top w:val="none" w:sz="0" w:space="0" w:color="auto"/>
                                            <w:left w:val="none" w:sz="0" w:space="0" w:color="auto"/>
                                            <w:bottom w:val="none" w:sz="0" w:space="0" w:color="auto"/>
                                            <w:right w:val="none" w:sz="0" w:space="0" w:color="auto"/>
                                          </w:divBdr>
                                          <w:divsChild>
                                            <w:div w:id="899512858">
                                              <w:marLeft w:val="0"/>
                                              <w:marRight w:val="0"/>
                                              <w:marTop w:val="0"/>
                                              <w:marBottom w:val="0"/>
                                              <w:divBdr>
                                                <w:top w:val="none" w:sz="0" w:space="0" w:color="auto"/>
                                                <w:left w:val="none" w:sz="0" w:space="0" w:color="auto"/>
                                                <w:bottom w:val="none" w:sz="0" w:space="0" w:color="auto"/>
                                                <w:right w:val="none" w:sz="0" w:space="0" w:color="auto"/>
                                              </w:divBdr>
                                              <w:divsChild>
                                                <w:div w:id="1288000726">
                                                  <w:marLeft w:val="0"/>
                                                  <w:marRight w:val="0"/>
                                                  <w:marTop w:val="0"/>
                                                  <w:marBottom w:val="0"/>
                                                  <w:divBdr>
                                                    <w:top w:val="none" w:sz="0" w:space="0" w:color="auto"/>
                                                    <w:left w:val="none" w:sz="0" w:space="0" w:color="auto"/>
                                                    <w:bottom w:val="none" w:sz="0" w:space="0" w:color="auto"/>
                                                    <w:right w:val="none" w:sz="0" w:space="0" w:color="auto"/>
                                                  </w:divBdr>
                                                  <w:divsChild>
                                                    <w:div w:id="1854302764">
                                                      <w:marLeft w:val="0"/>
                                                      <w:marRight w:val="0"/>
                                                      <w:marTop w:val="0"/>
                                                      <w:marBottom w:val="0"/>
                                                      <w:divBdr>
                                                        <w:top w:val="none" w:sz="0" w:space="0" w:color="auto"/>
                                                        <w:left w:val="none" w:sz="0" w:space="0" w:color="auto"/>
                                                        <w:bottom w:val="none" w:sz="0" w:space="0" w:color="auto"/>
                                                        <w:right w:val="none" w:sz="0" w:space="0" w:color="auto"/>
                                                      </w:divBdr>
                                                      <w:divsChild>
                                                        <w:div w:id="1121606555">
                                                          <w:marLeft w:val="0"/>
                                                          <w:marRight w:val="-255"/>
                                                          <w:marTop w:val="0"/>
                                                          <w:marBottom w:val="0"/>
                                                          <w:divBdr>
                                                            <w:top w:val="none" w:sz="0" w:space="0" w:color="auto"/>
                                                            <w:left w:val="none" w:sz="0" w:space="0" w:color="auto"/>
                                                            <w:bottom w:val="none" w:sz="0" w:space="0" w:color="auto"/>
                                                            <w:right w:val="none" w:sz="0" w:space="0" w:color="auto"/>
                                                          </w:divBdr>
                                                          <w:divsChild>
                                                            <w:div w:id="537202621">
                                                              <w:marLeft w:val="0"/>
                                                              <w:marRight w:val="0"/>
                                                              <w:marTop w:val="0"/>
                                                              <w:marBottom w:val="0"/>
                                                              <w:divBdr>
                                                                <w:top w:val="none" w:sz="0" w:space="0" w:color="auto"/>
                                                                <w:left w:val="none" w:sz="0" w:space="0" w:color="auto"/>
                                                                <w:bottom w:val="none" w:sz="0" w:space="0" w:color="auto"/>
                                                                <w:right w:val="none" w:sz="0" w:space="0" w:color="auto"/>
                                                              </w:divBdr>
                                                              <w:divsChild>
                                                                <w:div w:id="2082176527">
                                                                  <w:marLeft w:val="0"/>
                                                                  <w:marRight w:val="150"/>
                                                                  <w:marTop w:val="0"/>
                                                                  <w:marBottom w:val="0"/>
                                                                  <w:divBdr>
                                                                    <w:top w:val="none" w:sz="0" w:space="0" w:color="auto"/>
                                                                    <w:left w:val="none" w:sz="0" w:space="0" w:color="auto"/>
                                                                    <w:bottom w:val="none" w:sz="0" w:space="0" w:color="auto"/>
                                                                    <w:right w:val="none" w:sz="0" w:space="0" w:color="auto"/>
                                                                  </w:divBdr>
                                                                  <w:divsChild>
                                                                    <w:div w:id="601227597">
                                                                      <w:marLeft w:val="0"/>
                                                                      <w:marRight w:val="0"/>
                                                                      <w:marTop w:val="0"/>
                                                                      <w:marBottom w:val="0"/>
                                                                      <w:divBdr>
                                                                        <w:top w:val="none" w:sz="0" w:space="0" w:color="auto"/>
                                                                        <w:left w:val="none" w:sz="0" w:space="0" w:color="auto"/>
                                                                        <w:bottom w:val="none" w:sz="0" w:space="0" w:color="auto"/>
                                                                        <w:right w:val="none" w:sz="0" w:space="0" w:color="auto"/>
                                                                      </w:divBdr>
                                                                      <w:divsChild>
                                                                        <w:div w:id="819493861">
                                                                          <w:marLeft w:val="0"/>
                                                                          <w:marRight w:val="0"/>
                                                                          <w:marTop w:val="0"/>
                                                                          <w:marBottom w:val="0"/>
                                                                          <w:divBdr>
                                                                            <w:top w:val="none" w:sz="0" w:space="0" w:color="auto"/>
                                                                            <w:left w:val="none" w:sz="0" w:space="0" w:color="auto"/>
                                                                            <w:bottom w:val="none" w:sz="0" w:space="0" w:color="auto"/>
                                                                            <w:right w:val="none" w:sz="0" w:space="0" w:color="auto"/>
                                                                          </w:divBdr>
                                                                          <w:divsChild>
                                                                            <w:div w:id="2055613858">
                                                                              <w:marLeft w:val="0"/>
                                                                              <w:marRight w:val="0"/>
                                                                              <w:marTop w:val="0"/>
                                                                              <w:marBottom w:val="225"/>
                                                                              <w:divBdr>
                                                                                <w:top w:val="none" w:sz="0" w:space="0" w:color="auto"/>
                                                                                <w:left w:val="none" w:sz="0" w:space="0" w:color="auto"/>
                                                                                <w:bottom w:val="none" w:sz="0" w:space="0" w:color="auto"/>
                                                                                <w:right w:val="none" w:sz="0" w:space="0" w:color="auto"/>
                                                                              </w:divBdr>
                                                                              <w:divsChild>
                                                                                <w:div w:id="450511539">
                                                                                  <w:marLeft w:val="540"/>
                                                                                  <w:marRight w:val="0"/>
                                                                                  <w:marTop w:val="0"/>
                                                                                  <w:marBottom w:val="0"/>
                                                                                  <w:divBdr>
                                                                                    <w:top w:val="none" w:sz="0" w:space="0" w:color="auto"/>
                                                                                    <w:left w:val="none" w:sz="0" w:space="0" w:color="auto"/>
                                                                                    <w:bottom w:val="none" w:sz="0" w:space="0" w:color="auto"/>
                                                                                    <w:right w:val="none" w:sz="0" w:space="0" w:color="auto"/>
                                                                                  </w:divBdr>
                                                                                  <w:divsChild>
                                                                                    <w:div w:id="1898006844">
                                                                                      <w:marLeft w:val="0"/>
                                                                                      <w:marRight w:val="0"/>
                                                                                      <w:marTop w:val="0"/>
                                                                                      <w:marBottom w:val="0"/>
                                                                                      <w:divBdr>
                                                                                        <w:top w:val="none" w:sz="0" w:space="0" w:color="auto"/>
                                                                                        <w:left w:val="none" w:sz="0" w:space="0" w:color="auto"/>
                                                                                        <w:bottom w:val="none" w:sz="0" w:space="0" w:color="auto"/>
                                                                                        <w:right w:val="none" w:sz="0" w:space="0" w:color="auto"/>
                                                                                      </w:divBdr>
                                                                                      <w:divsChild>
                                                                                        <w:div w:id="603420530">
                                                                                          <w:marLeft w:val="0"/>
                                                                                          <w:marRight w:val="0"/>
                                                                                          <w:marTop w:val="0"/>
                                                                                          <w:marBottom w:val="0"/>
                                                                                          <w:divBdr>
                                                                                            <w:top w:val="none" w:sz="0" w:space="0" w:color="auto"/>
                                                                                            <w:left w:val="none" w:sz="0" w:space="0" w:color="auto"/>
                                                                                            <w:bottom w:val="none" w:sz="0" w:space="0" w:color="auto"/>
                                                                                            <w:right w:val="none" w:sz="0" w:space="0" w:color="auto"/>
                                                                                          </w:divBdr>
                                                                                          <w:divsChild>
                                                                                            <w:div w:id="2176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046609">
      <w:bodyDiv w:val="1"/>
      <w:marLeft w:val="0"/>
      <w:marRight w:val="0"/>
      <w:marTop w:val="0"/>
      <w:marBottom w:val="0"/>
      <w:divBdr>
        <w:top w:val="none" w:sz="0" w:space="0" w:color="auto"/>
        <w:left w:val="none" w:sz="0" w:space="0" w:color="auto"/>
        <w:bottom w:val="none" w:sz="0" w:space="0" w:color="auto"/>
        <w:right w:val="none" w:sz="0" w:space="0" w:color="auto"/>
      </w:divBdr>
      <w:divsChild>
        <w:div w:id="563494144">
          <w:marLeft w:val="0"/>
          <w:marRight w:val="0"/>
          <w:marTop w:val="0"/>
          <w:marBottom w:val="0"/>
          <w:divBdr>
            <w:top w:val="none" w:sz="0" w:space="0" w:color="auto"/>
            <w:left w:val="none" w:sz="0" w:space="0" w:color="auto"/>
            <w:bottom w:val="none" w:sz="0" w:space="0" w:color="auto"/>
            <w:right w:val="none" w:sz="0" w:space="0" w:color="auto"/>
          </w:divBdr>
          <w:divsChild>
            <w:div w:id="593978202">
              <w:marLeft w:val="0"/>
              <w:marRight w:val="0"/>
              <w:marTop w:val="0"/>
              <w:marBottom w:val="0"/>
              <w:divBdr>
                <w:top w:val="none" w:sz="0" w:space="0" w:color="auto"/>
                <w:left w:val="none" w:sz="0" w:space="0" w:color="auto"/>
                <w:bottom w:val="none" w:sz="0" w:space="0" w:color="auto"/>
                <w:right w:val="none" w:sz="0" w:space="0" w:color="auto"/>
              </w:divBdr>
              <w:divsChild>
                <w:div w:id="2043284125">
                  <w:marLeft w:val="0"/>
                  <w:marRight w:val="0"/>
                  <w:marTop w:val="0"/>
                  <w:marBottom w:val="0"/>
                  <w:divBdr>
                    <w:top w:val="none" w:sz="0" w:space="0" w:color="auto"/>
                    <w:left w:val="none" w:sz="0" w:space="0" w:color="auto"/>
                    <w:bottom w:val="none" w:sz="0" w:space="0" w:color="auto"/>
                    <w:right w:val="none" w:sz="0" w:space="0" w:color="auto"/>
                  </w:divBdr>
                  <w:divsChild>
                    <w:div w:id="643705138">
                      <w:marLeft w:val="0"/>
                      <w:marRight w:val="0"/>
                      <w:marTop w:val="0"/>
                      <w:marBottom w:val="0"/>
                      <w:divBdr>
                        <w:top w:val="none" w:sz="0" w:space="0" w:color="auto"/>
                        <w:left w:val="none" w:sz="0" w:space="0" w:color="auto"/>
                        <w:bottom w:val="none" w:sz="0" w:space="0" w:color="auto"/>
                        <w:right w:val="none" w:sz="0" w:space="0" w:color="auto"/>
                      </w:divBdr>
                      <w:divsChild>
                        <w:div w:id="397168486">
                          <w:marLeft w:val="0"/>
                          <w:marRight w:val="0"/>
                          <w:marTop w:val="0"/>
                          <w:marBottom w:val="0"/>
                          <w:divBdr>
                            <w:top w:val="none" w:sz="0" w:space="0" w:color="auto"/>
                            <w:left w:val="none" w:sz="0" w:space="0" w:color="auto"/>
                            <w:bottom w:val="none" w:sz="0" w:space="0" w:color="auto"/>
                            <w:right w:val="none" w:sz="0" w:space="0" w:color="auto"/>
                          </w:divBdr>
                          <w:divsChild>
                            <w:div w:id="595405734">
                              <w:marLeft w:val="0"/>
                              <w:marRight w:val="0"/>
                              <w:marTop w:val="0"/>
                              <w:marBottom w:val="0"/>
                              <w:divBdr>
                                <w:top w:val="none" w:sz="0" w:space="0" w:color="auto"/>
                                <w:left w:val="none" w:sz="0" w:space="0" w:color="auto"/>
                                <w:bottom w:val="none" w:sz="0" w:space="0" w:color="auto"/>
                                <w:right w:val="none" w:sz="0" w:space="0" w:color="auto"/>
                              </w:divBdr>
                              <w:divsChild>
                                <w:div w:id="1376395414">
                                  <w:marLeft w:val="0"/>
                                  <w:marRight w:val="0"/>
                                  <w:marTop w:val="0"/>
                                  <w:marBottom w:val="0"/>
                                  <w:divBdr>
                                    <w:top w:val="none" w:sz="0" w:space="0" w:color="auto"/>
                                    <w:left w:val="none" w:sz="0" w:space="0" w:color="auto"/>
                                    <w:bottom w:val="none" w:sz="0" w:space="0" w:color="auto"/>
                                    <w:right w:val="none" w:sz="0" w:space="0" w:color="auto"/>
                                  </w:divBdr>
                                  <w:divsChild>
                                    <w:div w:id="297229964">
                                      <w:marLeft w:val="0"/>
                                      <w:marRight w:val="0"/>
                                      <w:marTop w:val="0"/>
                                      <w:marBottom w:val="0"/>
                                      <w:divBdr>
                                        <w:top w:val="none" w:sz="0" w:space="0" w:color="auto"/>
                                        <w:left w:val="none" w:sz="0" w:space="0" w:color="auto"/>
                                        <w:bottom w:val="none" w:sz="0" w:space="0" w:color="auto"/>
                                        <w:right w:val="none" w:sz="0" w:space="0" w:color="auto"/>
                                      </w:divBdr>
                                      <w:divsChild>
                                        <w:div w:id="731855563">
                                          <w:marLeft w:val="0"/>
                                          <w:marRight w:val="0"/>
                                          <w:marTop w:val="0"/>
                                          <w:marBottom w:val="0"/>
                                          <w:divBdr>
                                            <w:top w:val="none" w:sz="0" w:space="0" w:color="auto"/>
                                            <w:left w:val="none" w:sz="0" w:space="0" w:color="auto"/>
                                            <w:bottom w:val="none" w:sz="0" w:space="0" w:color="auto"/>
                                            <w:right w:val="none" w:sz="0" w:space="0" w:color="auto"/>
                                          </w:divBdr>
                                          <w:divsChild>
                                            <w:div w:id="452986942">
                                              <w:marLeft w:val="0"/>
                                              <w:marRight w:val="0"/>
                                              <w:marTop w:val="0"/>
                                              <w:marBottom w:val="0"/>
                                              <w:divBdr>
                                                <w:top w:val="none" w:sz="0" w:space="0" w:color="auto"/>
                                                <w:left w:val="none" w:sz="0" w:space="0" w:color="auto"/>
                                                <w:bottom w:val="none" w:sz="0" w:space="0" w:color="auto"/>
                                                <w:right w:val="none" w:sz="0" w:space="0" w:color="auto"/>
                                              </w:divBdr>
                                              <w:divsChild>
                                                <w:div w:id="1220241279">
                                                  <w:marLeft w:val="0"/>
                                                  <w:marRight w:val="0"/>
                                                  <w:marTop w:val="0"/>
                                                  <w:marBottom w:val="0"/>
                                                  <w:divBdr>
                                                    <w:top w:val="none" w:sz="0" w:space="0" w:color="auto"/>
                                                    <w:left w:val="none" w:sz="0" w:space="0" w:color="auto"/>
                                                    <w:bottom w:val="none" w:sz="0" w:space="0" w:color="auto"/>
                                                    <w:right w:val="none" w:sz="0" w:space="0" w:color="auto"/>
                                                  </w:divBdr>
                                                  <w:divsChild>
                                                    <w:div w:id="44570377">
                                                      <w:marLeft w:val="0"/>
                                                      <w:marRight w:val="0"/>
                                                      <w:marTop w:val="0"/>
                                                      <w:marBottom w:val="0"/>
                                                      <w:divBdr>
                                                        <w:top w:val="none" w:sz="0" w:space="0" w:color="auto"/>
                                                        <w:left w:val="none" w:sz="0" w:space="0" w:color="auto"/>
                                                        <w:bottom w:val="none" w:sz="0" w:space="0" w:color="auto"/>
                                                        <w:right w:val="none" w:sz="0" w:space="0" w:color="auto"/>
                                                      </w:divBdr>
                                                      <w:divsChild>
                                                        <w:div w:id="2048144257">
                                                          <w:marLeft w:val="0"/>
                                                          <w:marRight w:val="-255"/>
                                                          <w:marTop w:val="0"/>
                                                          <w:marBottom w:val="0"/>
                                                          <w:divBdr>
                                                            <w:top w:val="none" w:sz="0" w:space="0" w:color="auto"/>
                                                            <w:left w:val="none" w:sz="0" w:space="0" w:color="auto"/>
                                                            <w:bottom w:val="none" w:sz="0" w:space="0" w:color="auto"/>
                                                            <w:right w:val="none" w:sz="0" w:space="0" w:color="auto"/>
                                                          </w:divBdr>
                                                          <w:divsChild>
                                                            <w:div w:id="1112938534">
                                                              <w:marLeft w:val="0"/>
                                                              <w:marRight w:val="0"/>
                                                              <w:marTop w:val="0"/>
                                                              <w:marBottom w:val="0"/>
                                                              <w:divBdr>
                                                                <w:top w:val="none" w:sz="0" w:space="0" w:color="auto"/>
                                                                <w:left w:val="none" w:sz="0" w:space="0" w:color="auto"/>
                                                                <w:bottom w:val="none" w:sz="0" w:space="0" w:color="auto"/>
                                                                <w:right w:val="none" w:sz="0" w:space="0" w:color="auto"/>
                                                              </w:divBdr>
                                                              <w:divsChild>
                                                                <w:div w:id="990253753">
                                                                  <w:marLeft w:val="0"/>
                                                                  <w:marRight w:val="150"/>
                                                                  <w:marTop w:val="0"/>
                                                                  <w:marBottom w:val="0"/>
                                                                  <w:divBdr>
                                                                    <w:top w:val="none" w:sz="0" w:space="0" w:color="auto"/>
                                                                    <w:left w:val="none" w:sz="0" w:space="0" w:color="auto"/>
                                                                    <w:bottom w:val="none" w:sz="0" w:space="0" w:color="auto"/>
                                                                    <w:right w:val="none" w:sz="0" w:space="0" w:color="auto"/>
                                                                  </w:divBdr>
                                                                  <w:divsChild>
                                                                    <w:div w:id="1064599396">
                                                                      <w:marLeft w:val="0"/>
                                                                      <w:marRight w:val="0"/>
                                                                      <w:marTop w:val="0"/>
                                                                      <w:marBottom w:val="0"/>
                                                                      <w:divBdr>
                                                                        <w:top w:val="none" w:sz="0" w:space="0" w:color="auto"/>
                                                                        <w:left w:val="none" w:sz="0" w:space="0" w:color="auto"/>
                                                                        <w:bottom w:val="none" w:sz="0" w:space="0" w:color="auto"/>
                                                                        <w:right w:val="none" w:sz="0" w:space="0" w:color="auto"/>
                                                                      </w:divBdr>
                                                                      <w:divsChild>
                                                                        <w:div w:id="107479792">
                                                                          <w:marLeft w:val="0"/>
                                                                          <w:marRight w:val="0"/>
                                                                          <w:marTop w:val="0"/>
                                                                          <w:marBottom w:val="0"/>
                                                                          <w:divBdr>
                                                                            <w:top w:val="none" w:sz="0" w:space="0" w:color="auto"/>
                                                                            <w:left w:val="none" w:sz="0" w:space="0" w:color="auto"/>
                                                                            <w:bottom w:val="none" w:sz="0" w:space="0" w:color="auto"/>
                                                                            <w:right w:val="none" w:sz="0" w:space="0" w:color="auto"/>
                                                                          </w:divBdr>
                                                                          <w:divsChild>
                                                                            <w:div w:id="1547330347">
                                                                              <w:marLeft w:val="0"/>
                                                                              <w:marRight w:val="0"/>
                                                                              <w:marTop w:val="0"/>
                                                                              <w:marBottom w:val="225"/>
                                                                              <w:divBdr>
                                                                                <w:top w:val="none" w:sz="0" w:space="0" w:color="auto"/>
                                                                                <w:left w:val="none" w:sz="0" w:space="0" w:color="auto"/>
                                                                                <w:bottom w:val="none" w:sz="0" w:space="0" w:color="auto"/>
                                                                                <w:right w:val="none" w:sz="0" w:space="0" w:color="auto"/>
                                                                              </w:divBdr>
                                                                              <w:divsChild>
                                                                                <w:div w:id="407044425">
                                                                                  <w:marLeft w:val="540"/>
                                                                                  <w:marRight w:val="0"/>
                                                                                  <w:marTop w:val="0"/>
                                                                                  <w:marBottom w:val="0"/>
                                                                                  <w:divBdr>
                                                                                    <w:top w:val="none" w:sz="0" w:space="0" w:color="auto"/>
                                                                                    <w:left w:val="none" w:sz="0" w:space="0" w:color="auto"/>
                                                                                    <w:bottom w:val="none" w:sz="0" w:space="0" w:color="auto"/>
                                                                                    <w:right w:val="none" w:sz="0" w:space="0" w:color="auto"/>
                                                                                  </w:divBdr>
                                                                                  <w:divsChild>
                                                                                    <w:div w:id="699089328">
                                                                                      <w:marLeft w:val="0"/>
                                                                                      <w:marRight w:val="0"/>
                                                                                      <w:marTop w:val="0"/>
                                                                                      <w:marBottom w:val="0"/>
                                                                                      <w:divBdr>
                                                                                        <w:top w:val="none" w:sz="0" w:space="0" w:color="auto"/>
                                                                                        <w:left w:val="none" w:sz="0" w:space="0" w:color="auto"/>
                                                                                        <w:bottom w:val="none" w:sz="0" w:space="0" w:color="auto"/>
                                                                                        <w:right w:val="none" w:sz="0" w:space="0" w:color="auto"/>
                                                                                      </w:divBdr>
                                                                                      <w:divsChild>
                                                                                        <w:div w:id="9529386">
                                                                                          <w:marLeft w:val="0"/>
                                                                                          <w:marRight w:val="0"/>
                                                                                          <w:marTop w:val="0"/>
                                                                                          <w:marBottom w:val="0"/>
                                                                                          <w:divBdr>
                                                                                            <w:top w:val="none" w:sz="0" w:space="0" w:color="auto"/>
                                                                                            <w:left w:val="none" w:sz="0" w:space="0" w:color="auto"/>
                                                                                            <w:bottom w:val="none" w:sz="0" w:space="0" w:color="auto"/>
                                                                                            <w:right w:val="none" w:sz="0" w:space="0" w:color="auto"/>
                                                                                          </w:divBdr>
                                                                                          <w:divsChild>
                                                                                            <w:div w:id="15576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92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bit.ly/2COxGfg" TargetMode="External"/><Relationship Id="rId6" Type="http://schemas.openxmlformats.org/officeDocument/2006/relationships/hyperlink" Target="mailto:bherron@mweb.co.za"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2542</Words>
  <Characters>14492</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Rountree</dc:creator>
  <cp:keywords/>
  <dc:description/>
  <cp:lastModifiedBy>Evelyn John Holtzhausen</cp:lastModifiedBy>
  <cp:revision>2</cp:revision>
  <dcterms:created xsi:type="dcterms:W3CDTF">2018-11-01T11:29:00Z</dcterms:created>
  <dcterms:modified xsi:type="dcterms:W3CDTF">2018-11-01T11:29:00Z</dcterms:modified>
</cp:coreProperties>
</file>